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22" w:rsidRPr="00C37708" w:rsidRDefault="004C7BD9">
      <w:pPr>
        <w:widowControl/>
        <w:tabs>
          <w:tab w:val="right" w:pos="9360"/>
        </w:tabs>
        <w:outlineLvl w:val="0"/>
        <w:rPr>
          <w:rFonts w:ascii="Times New Roman" w:hAnsi="Times New Roman"/>
        </w:rPr>
      </w:pPr>
      <w:r>
        <w:rPr>
          <w:rFonts w:ascii="Times New Roman" w:hAnsi="Times New Roman"/>
        </w:rPr>
        <w:tab/>
      </w:r>
      <w:r w:rsidR="000C6BBE">
        <w:rPr>
          <w:rFonts w:ascii="Times New Roman" w:hAnsi="Times New Roman"/>
        </w:rPr>
        <w:t>January</w:t>
      </w:r>
      <w:bookmarkStart w:id="0" w:name="_GoBack"/>
      <w:bookmarkEnd w:id="0"/>
      <w:r w:rsidR="003A086D">
        <w:rPr>
          <w:rFonts w:ascii="Times New Roman" w:hAnsi="Times New Roman"/>
        </w:rPr>
        <w:t>,</w:t>
      </w:r>
      <w:r w:rsidR="00BB00B1">
        <w:rPr>
          <w:rFonts w:ascii="Times New Roman" w:hAnsi="Times New Roman"/>
        </w:rPr>
        <w:t xml:space="preserve"> 201</w:t>
      </w:r>
      <w:r w:rsidR="000C6BBE">
        <w:rPr>
          <w:rFonts w:ascii="Times New Roman" w:hAnsi="Times New Roman"/>
        </w:rPr>
        <w:t>8</w:t>
      </w:r>
    </w:p>
    <w:p w:rsidR="004A0D22" w:rsidRPr="00C37708" w:rsidRDefault="004A0D22">
      <w:pPr>
        <w:widowControl/>
        <w:tabs>
          <w:tab w:val="center" w:pos="4680"/>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C37708">
        <w:rPr>
          <w:rFonts w:ascii="Times New Roman" w:hAnsi="Times New Roman"/>
        </w:rPr>
        <w:tab/>
      </w:r>
      <w:r w:rsidRPr="00C37708">
        <w:rPr>
          <w:rFonts w:ascii="Times New Roman" w:hAnsi="Times New Roman"/>
          <w:b/>
        </w:rPr>
        <w:t>HELEN F. LADD</w:t>
      </w: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u w:val="single"/>
        </w:rPr>
      </w:pPr>
      <w:r w:rsidRPr="00C37708">
        <w:rPr>
          <w:rFonts w:ascii="Times New Roman" w:hAnsi="Times New Roman"/>
          <w:b/>
          <w:u w:val="single"/>
        </w:rPr>
        <w:t>Personal</w:t>
      </w:r>
    </w:p>
    <w:p w:rsidR="00BA1418" w:rsidRPr="00C37708" w:rsidRDefault="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C37708">
        <w:rPr>
          <w:rFonts w:ascii="Times New Roman" w:hAnsi="Times New Roman"/>
        </w:rPr>
        <w:t>Office Address:</w:t>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0028390B">
        <w:rPr>
          <w:rFonts w:ascii="Times New Roman" w:hAnsi="Times New Roman"/>
        </w:rPr>
        <w:tab/>
      </w:r>
      <w:r w:rsidRPr="00C37708">
        <w:rPr>
          <w:rFonts w:ascii="Times New Roman" w:hAnsi="Times New Roman"/>
        </w:rPr>
        <w:t>:</w:t>
      </w: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C37708">
        <w:rPr>
          <w:rFonts w:ascii="Times New Roman" w:hAnsi="Times New Roman"/>
        </w:rPr>
        <w:t xml:space="preserve"> </w:t>
      </w:r>
      <w:r w:rsidRPr="00C37708">
        <w:rPr>
          <w:rFonts w:ascii="Times New Roman" w:hAnsi="Times New Roman"/>
        </w:rPr>
        <w:tab/>
        <w:t xml:space="preserve">Terry Sanford </w:t>
      </w:r>
      <w:r w:rsidR="00E76F06">
        <w:rPr>
          <w:rFonts w:ascii="Times New Roman" w:hAnsi="Times New Roman"/>
        </w:rPr>
        <w:t xml:space="preserve">School </w:t>
      </w:r>
      <w:r w:rsidRPr="00C37708">
        <w:rPr>
          <w:rFonts w:ascii="Times New Roman" w:hAnsi="Times New Roman"/>
        </w:rPr>
        <w:t>of Public Policy</w:t>
      </w:r>
      <w:r w:rsidRPr="00C37708">
        <w:rPr>
          <w:rFonts w:ascii="Times New Roman" w:hAnsi="Times New Roman"/>
        </w:rPr>
        <w:tab/>
      </w:r>
      <w:r w:rsidRPr="00C37708">
        <w:rPr>
          <w:rFonts w:ascii="Times New Roman" w:hAnsi="Times New Roman"/>
        </w:rPr>
        <w:tab/>
      </w:r>
      <w:r w:rsidR="00A70BFA">
        <w:rPr>
          <w:rFonts w:ascii="Times New Roman" w:hAnsi="Times New Roman"/>
        </w:rPr>
        <w:tab/>
      </w:r>
      <w:r w:rsidRPr="00C37708">
        <w:rPr>
          <w:rFonts w:ascii="Times New Roman" w:hAnsi="Times New Roman"/>
        </w:rPr>
        <w:t xml:space="preserve">. </w:t>
      </w:r>
    </w:p>
    <w:p w:rsidR="004A0D22" w:rsidRPr="0024340D"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firstLine="576"/>
        <w:rPr>
          <w:rFonts w:ascii="Times New Roman" w:hAnsi="Times New Roman"/>
          <w:lang w:val="de-DE"/>
        </w:rPr>
      </w:pPr>
      <w:r w:rsidRPr="0024340D">
        <w:rPr>
          <w:rFonts w:ascii="Times New Roman" w:hAnsi="Times New Roman"/>
          <w:lang w:val="de-DE"/>
        </w:rPr>
        <w:t>Box 90245</w:t>
      </w:r>
      <w:r w:rsidRPr="0024340D">
        <w:rPr>
          <w:rFonts w:ascii="Times New Roman" w:hAnsi="Times New Roman"/>
          <w:lang w:val="de-DE"/>
        </w:rPr>
        <w:tab/>
      </w:r>
      <w:r w:rsidRPr="0024340D">
        <w:rPr>
          <w:rFonts w:ascii="Times New Roman" w:hAnsi="Times New Roman"/>
          <w:lang w:val="de-DE"/>
        </w:rPr>
        <w:tab/>
      </w:r>
      <w:r w:rsidRPr="0024340D">
        <w:rPr>
          <w:rFonts w:ascii="Times New Roman" w:hAnsi="Times New Roman"/>
          <w:lang w:val="de-DE"/>
        </w:rPr>
        <w:tab/>
      </w:r>
      <w:r w:rsidRPr="0024340D">
        <w:rPr>
          <w:rFonts w:ascii="Times New Roman" w:hAnsi="Times New Roman"/>
          <w:lang w:val="de-DE"/>
        </w:rPr>
        <w:tab/>
      </w:r>
      <w:r w:rsidRPr="0024340D">
        <w:rPr>
          <w:rFonts w:ascii="Times New Roman" w:hAnsi="Times New Roman"/>
          <w:lang w:val="de-DE"/>
        </w:rPr>
        <w:tab/>
      </w:r>
      <w:r w:rsidRPr="0024340D">
        <w:rPr>
          <w:rFonts w:ascii="Times New Roman" w:hAnsi="Times New Roman"/>
          <w:lang w:val="de-DE"/>
        </w:rPr>
        <w:tab/>
      </w:r>
      <w:r w:rsidRPr="0024340D">
        <w:rPr>
          <w:rFonts w:ascii="Times New Roman" w:hAnsi="Times New Roman"/>
          <w:lang w:val="de-DE"/>
        </w:rPr>
        <w:tab/>
      </w:r>
      <w:r w:rsidR="0028390B" w:rsidRPr="0024340D">
        <w:rPr>
          <w:rFonts w:ascii="Times New Roman" w:hAnsi="Times New Roman"/>
          <w:lang w:val="de-DE"/>
        </w:rPr>
        <w:tab/>
      </w:r>
    </w:p>
    <w:p w:rsidR="004A0D22" w:rsidRPr="00C37708" w:rsidRDefault="004A0D22" w:rsidP="00037A04">
      <w:pPr>
        <w:widowControl/>
        <w:tabs>
          <w:tab w:val="left" w:pos="0"/>
          <w:tab w:val="left" w:pos="576"/>
          <w:tab w:val="left" w:pos="1152"/>
          <w:tab w:val="left" w:pos="1728"/>
          <w:tab w:val="left" w:pos="2160"/>
          <w:tab w:val="left" w:pos="3600"/>
          <w:tab w:val="left" w:pos="4320"/>
          <w:tab w:val="left" w:pos="5040"/>
        </w:tabs>
        <w:ind w:firstLine="576"/>
        <w:rPr>
          <w:rFonts w:ascii="Times New Roman" w:hAnsi="Times New Roman"/>
        </w:rPr>
      </w:pPr>
      <w:r w:rsidRPr="00C37708">
        <w:rPr>
          <w:rFonts w:ascii="Times New Roman" w:hAnsi="Times New Roman"/>
        </w:rPr>
        <w:t>(919) 613-</w:t>
      </w:r>
      <w:r w:rsidR="00F031A4">
        <w:rPr>
          <w:rFonts w:ascii="Times New Roman" w:hAnsi="Times New Roman"/>
        </w:rPr>
        <w:t>7352</w:t>
      </w:r>
      <w:r w:rsidR="00037A04">
        <w:rPr>
          <w:rFonts w:ascii="Times New Roman" w:hAnsi="Times New Roman"/>
        </w:rPr>
        <w:tab/>
      </w:r>
      <w:r w:rsidR="00037A04">
        <w:rPr>
          <w:rFonts w:ascii="Times New Roman" w:hAnsi="Times New Roman"/>
        </w:rPr>
        <w:tab/>
      </w:r>
      <w:r w:rsidR="00037A04">
        <w:rPr>
          <w:rFonts w:ascii="Times New Roman" w:hAnsi="Times New Roman"/>
        </w:rPr>
        <w:tab/>
      </w:r>
      <w:r w:rsidR="00037A04">
        <w:rPr>
          <w:rFonts w:ascii="Times New Roman" w:hAnsi="Times New Roman"/>
        </w:rPr>
        <w:tab/>
      </w:r>
      <w:r w:rsidR="00037A04">
        <w:rPr>
          <w:rFonts w:ascii="Times New Roman" w:hAnsi="Times New Roman"/>
        </w:rPr>
        <w:tab/>
      </w:r>
      <w:r w:rsidR="00037A04">
        <w:rPr>
          <w:rFonts w:ascii="Times New Roman" w:hAnsi="Times New Roman"/>
        </w:rPr>
        <w:tab/>
      </w:r>
      <w:r w:rsidR="00037A04">
        <w:rPr>
          <w:rFonts w:ascii="Times New Roman" w:hAnsi="Times New Roman"/>
        </w:rPr>
        <w:tab/>
      </w:r>
    </w:p>
    <w:p w:rsidR="004A0D22" w:rsidRPr="00C37708" w:rsidRDefault="00C3770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firstLine="576"/>
        <w:rPr>
          <w:rFonts w:ascii="Times New Roman" w:hAnsi="Times New Roman"/>
        </w:rPr>
      </w:pPr>
      <w:r>
        <w:rPr>
          <w:rFonts w:ascii="Times New Roman" w:hAnsi="Times New Roman"/>
        </w:rPr>
        <w:t>h</w:t>
      </w:r>
      <w:r w:rsidR="004A0D22" w:rsidRPr="00C37708">
        <w:rPr>
          <w:rFonts w:ascii="Times New Roman" w:hAnsi="Times New Roman"/>
        </w:rPr>
        <w:t>ladd@</w:t>
      </w:r>
      <w:r w:rsidR="006D79FC" w:rsidRPr="00C37708">
        <w:rPr>
          <w:rFonts w:ascii="Times New Roman" w:hAnsi="Times New Roman"/>
        </w:rPr>
        <w:t xml:space="preserve"> </w:t>
      </w:r>
      <w:r w:rsidR="004A0D22" w:rsidRPr="00C37708">
        <w:rPr>
          <w:rFonts w:ascii="Times New Roman" w:hAnsi="Times New Roman"/>
        </w:rPr>
        <w:t>duke.edu</w:t>
      </w: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r w:rsidRPr="00C37708">
        <w:rPr>
          <w:rFonts w:ascii="Times New Roman" w:hAnsi="Times New Roman"/>
          <w:b/>
          <w:u w:val="single"/>
        </w:rPr>
        <w:t>Current Position</w:t>
      </w:r>
    </w:p>
    <w:p w:rsidR="00BA1418" w:rsidRPr="00C37708" w:rsidRDefault="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4A0D22" w:rsidRPr="00C37708" w:rsidRDefault="0081253E"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Pr>
          <w:rFonts w:ascii="Times New Roman" w:hAnsi="Times New Roman"/>
        </w:rPr>
        <w:t xml:space="preserve">Susan B. King </w:t>
      </w:r>
      <w:r w:rsidR="004A0D22" w:rsidRPr="00C37708">
        <w:rPr>
          <w:rFonts w:ascii="Times New Roman" w:hAnsi="Times New Roman"/>
        </w:rPr>
        <w:t xml:space="preserve">Professor </w:t>
      </w:r>
      <w:r w:rsidR="003042FB">
        <w:rPr>
          <w:rFonts w:ascii="Times New Roman" w:hAnsi="Times New Roman"/>
        </w:rPr>
        <w:t xml:space="preserve">Emerita </w:t>
      </w:r>
      <w:r w:rsidR="004A0D22" w:rsidRPr="00C37708">
        <w:rPr>
          <w:rFonts w:ascii="Times New Roman" w:hAnsi="Times New Roman"/>
        </w:rPr>
        <w:t xml:space="preserve">of Public Policy and Professor of Economics, Duke University </w:t>
      </w: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hanging="576"/>
        <w:rPr>
          <w:rFonts w:ascii="Times New Roman" w:hAnsi="Times New Roman"/>
        </w:rPr>
      </w:pP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r w:rsidRPr="00C37708">
        <w:rPr>
          <w:rFonts w:ascii="Times New Roman" w:hAnsi="Times New Roman"/>
          <w:b/>
          <w:u w:val="single"/>
        </w:rPr>
        <w:t>Education</w:t>
      </w:r>
    </w:p>
    <w:p w:rsidR="00BA1418" w:rsidRPr="00C37708" w:rsidRDefault="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C37708">
        <w:rPr>
          <w:rFonts w:ascii="Times New Roman" w:hAnsi="Times New Roman"/>
        </w:rPr>
        <w:t xml:space="preserve">Harvard University </w:t>
      </w:r>
      <w:r w:rsidR="00C27FEC">
        <w:rPr>
          <w:rFonts w:ascii="Times New Roman" w:hAnsi="Times New Roman"/>
        </w:rPr>
        <w:tab/>
      </w:r>
      <w:r w:rsidR="00C27FEC">
        <w:rPr>
          <w:rFonts w:ascii="Times New Roman" w:hAnsi="Times New Roman"/>
        </w:rPr>
        <w:tab/>
      </w:r>
      <w:r w:rsidRPr="00C37708">
        <w:rPr>
          <w:rFonts w:ascii="Times New Roman" w:hAnsi="Times New Roman"/>
        </w:rPr>
        <w:t>Ph.D. in Economics, June 1974</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Special Fields:</w:t>
      </w:r>
      <w:r w:rsidRPr="00C37708">
        <w:rPr>
          <w:rFonts w:ascii="Times New Roman" w:hAnsi="Times New Roman"/>
        </w:rPr>
        <w:tab/>
      </w:r>
      <w:r w:rsidRPr="00C37708">
        <w:rPr>
          <w:rFonts w:ascii="Times New Roman" w:hAnsi="Times New Roman"/>
        </w:rPr>
        <w:tab/>
      </w:r>
      <w:r w:rsidRPr="00C37708">
        <w:rPr>
          <w:rFonts w:ascii="Times New Roman" w:hAnsi="Times New Roman"/>
        </w:rPr>
        <w:tab/>
        <w:t>Public Finance, Monetary Theory</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Ph.D. Thesis Topic:</w:t>
      </w:r>
      <w:r w:rsidRPr="00C37708">
        <w:rPr>
          <w:rFonts w:ascii="Times New Roman" w:hAnsi="Times New Roman"/>
        </w:rPr>
        <w:tab/>
      </w:r>
      <w:r w:rsidRPr="00C37708">
        <w:rPr>
          <w:rFonts w:ascii="Times New Roman" w:hAnsi="Times New Roman"/>
        </w:rPr>
        <w:tab/>
        <w:t xml:space="preserve">Local Public Expenditures and the Composition of the </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t>Property Tax Base</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Thesis Directors:</w:t>
      </w:r>
      <w:r w:rsidRPr="00C37708">
        <w:rPr>
          <w:rFonts w:ascii="Times New Roman" w:hAnsi="Times New Roman"/>
        </w:rPr>
        <w:tab/>
      </w:r>
      <w:r w:rsidRPr="00C37708">
        <w:rPr>
          <w:rFonts w:ascii="Times New Roman" w:hAnsi="Times New Roman"/>
        </w:rPr>
        <w:tab/>
        <w:t>R. A. Musgrave, Martin Feldstein</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London School of Economics, M.Sc. with distinction, 1968</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smartTag w:uri="urn:schemas-microsoft-com:office:smarttags" w:element="place">
        <w:smartTag w:uri="urn:schemas-microsoft-com:office:smarttags" w:element="PlaceName">
          <w:r w:rsidRPr="00C37708">
            <w:rPr>
              <w:rFonts w:ascii="Times New Roman" w:hAnsi="Times New Roman"/>
            </w:rPr>
            <w:t>Wellesley</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r w:rsidRPr="00C37708">
        <w:rPr>
          <w:rFonts w:ascii="Times New Roman" w:hAnsi="Times New Roman"/>
        </w:rPr>
        <w:t>, B.A., 1967</w:t>
      </w: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C37708" w:rsidRDefault="002A34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u w:val="single"/>
        </w:rPr>
        <w:t>Academic positions</w:t>
      </w:r>
    </w:p>
    <w:p w:rsidR="00B930B3" w:rsidRDefault="00B930B3"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Pr>
          <w:rFonts w:ascii="Times New Roman" w:hAnsi="Times New Roman"/>
        </w:rPr>
        <w:t>July 2017 to present</w:t>
      </w:r>
      <w:r>
        <w:rPr>
          <w:rFonts w:ascii="Times New Roman" w:hAnsi="Times New Roman"/>
        </w:rPr>
        <w:tab/>
      </w:r>
      <w:r>
        <w:rPr>
          <w:rFonts w:ascii="Times New Roman" w:hAnsi="Times New Roman"/>
        </w:rPr>
        <w:tab/>
      </w:r>
      <w:r>
        <w:rPr>
          <w:rFonts w:ascii="Times New Roman" w:hAnsi="Times New Roman"/>
        </w:rPr>
        <w:tab/>
        <w:t xml:space="preserve">Professor Emerita of Public Policy and Economics </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September 1986-</w:t>
      </w:r>
      <w:r w:rsidR="002B2005">
        <w:rPr>
          <w:rFonts w:ascii="Times New Roman" w:hAnsi="Times New Roman"/>
        </w:rPr>
        <w:t xml:space="preserve">July 1, </w:t>
      </w:r>
      <w:r w:rsidR="003042FB">
        <w:rPr>
          <w:rFonts w:ascii="Times New Roman" w:hAnsi="Times New Roman"/>
        </w:rPr>
        <w:t>2017</w:t>
      </w:r>
      <w:r w:rsidRPr="00C37708">
        <w:rPr>
          <w:rFonts w:ascii="Times New Roman" w:hAnsi="Times New Roman"/>
        </w:rPr>
        <w:t>:</w:t>
      </w:r>
      <w:r w:rsidRPr="00C37708">
        <w:rPr>
          <w:rFonts w:ascii="Times New Roman" w:hAnsi="Times New Roman"/>
        </w:rPr>
        <w:tab/>
        <w:t>Professor of Public Policy and (</w:t>
      </w:r>
      <w:r w:rsidR="003042FB">
        <w:rPr>
          <w:rFonts w:ascii="Times New Roman" w:hAnsi="Times New Roman"/>
        </w:rPr>
        <w:t xml:space="preserve">after </w:t>
      </w:r>
      <w:r w:rsidRPr="00C37708">
        <w:rPr>
          <w:rFonts w:ascii="Times New Roman" w:hAnsi="Times New Roman"/>
        </w:rPr>
        <w:t>1991) Professor of Economics, Duke University</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July 1981-September 1986:</w:t>
      </w:r>
      <w:r w:rsidRPr="00C37708">
        <w:rPr>
          <w:rFonts w:ascii="Times New Roman" w:hAnsi="Times New Roman"/>
        </w:rPr>
        <w:tab/>
      </w:r>
      <w:r w:rsidRPr="00C37708">
        <w:rPr>
          <w:rFonts w:ascii="Times New Roman" w:hAnsi="Times New Roman"/>
        </w:rPr>
        <w:tab/>
        <w:t xml:space="preserve">Associate Professor of City and Regional Planning, Kennedy School of Government, </w:t>
      </w:r>
      <w:smartTag w:uri="urn:schemas-microsoft-com:office:smarttags" w:element="place">
        <w:smartTag w:uri="urn:schemas-microsoft-com:office:smarttags" w:element="PlaceName">
          <w:r w:rsidRPr="00C37708">
            <w:rPr>
              <w:rFonts w:ascii="Times New Roman" w:hAnsi="Times New Roman"/>
            </w:rPr>
            <w:t>Harvard</w:t>
          </w:r>
        </w:smartTag>
        <w:r w:rsidRPr="00C37708">
          <w:rPr>
            <w:rFonts w:ascii="Times New Roman" w:hAnsi="Times New Roman"/>
          </w:rPr>
          <w:t xml:space="preserve"> </w:t>
        </w:r>
        <w:smartTag w:uri="urn:schemas-microsoft-com:office:smarttags" w:element="PlaceType">
          <w:r w:rsidRPr="00C37708">
            <w:rPr>
              <w:rFonts w:ascii="Times New Roman" w:hAnsi="Times New Roman"/>
            </w:rPr>
            <w:t>University</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February 1978-July 1981:</w:t>
      </w:r>
      <w:r w:rsidRPr="00C37708">
        <w:rPr>
          <w:rFonts w:ascii="Times New Roman" w:hAnsi="Times New Roman"/>
        </w:rPr>
        <w:tab/>
      </w:r>
      <w:r w:rsidRPr="00C37708">
        <w:rPr>
          <w:rFonts w:ascii="Times New Roman" w:hAnsi="Times New Roman"/>
        </w:rPr>
        <w:tab/>
        <w:t xml:space="preserve">Assistant Professor of City and Regional Planning, </w:t>
      </w:r>
      <w:smartTag w:uri="urn:schemas-microsoft-com:office:smarttags" w:element="PlaceName">
        <w:r w:rsidRPr="00C37708">
          <w:rPr>
            <w:rFonts w:ascii="Times New Roman" w:hAnsi="Times New Roman"/>
          </w:rPr>
          <w:t>Design</w:t>
        </w:r>
      </w:smartTag>
      <w:r w:rsidRPr="00C37708">
        <w:rPr>
          <w:rFonts w:ascii="Times New Roman" w:hAnsi="Times New Roman"/>
        </w:rPr>
        <w:t xml:space="preserve"> </w:t>
      </w:r>
      <w:smartTag w:uri="urn:schemas-microsoft-com:office:smarttags" w:element="PlaceType">
        <w:r w:rsidRPr="00C37708">
          <w:rPr>
            <w:rFonts w:ascii="Times New Roman" w:hAnsi="Times New Roman"/>
          </w:rPr>
          <w:t>School</w:t>
        </w:r>
      </w:smartTag>
      <w:r w:rsidRPr="00C37708">
        <w:rPr>
          <w:rFonts w:ascii="Times New Roman" w:hAnsi="Times New Roman"/>
        </w:rPr>
        <w:t xml:space="preserve"> (1978-1980), and </w:t>
      </w:r>
      <w:smartTag w:uri="urn:schemas-microsoft-com:office:smarttags" w:element="PlaceName">
        <w:r w:rsidRPr="00C37708">
          <w:rPr>
            <w:rFonts w:ascii="Times New Roman" w:hAnsi="Times New Roman"/>
          </w:rPr>
          <w:t>Kennedy</w:t>
        </w:r>
      </w:smartTag>
      <w:r w:rsidRPr="00C37708">
        <w:rPr>
          <w:rFonts w:ascii="Times New Roman" w:hAnsi="Times New Roman"/>
        </w:rPr>
        <w:t xml:space="preserve"> </w:t>
      </w:r>
      <w:smartTag w:uri="urn:schemas-microsoft-com:office:smarttags" w:element="PlaceType">
        <w:r w:rsidRPr="00C37708">
          <w:rPr>
            <w:rFonts w:ascii="Times New Roman" w:hAnsi="Times New Roman"/>
          </w:rPr>
          <w:t>School</w:t>
        </w:r>
      </w:smartTag>
      <w:r w:rsidRPr="00C37708">
        <w:rPr>
          <w:rFonts w:ascii="Times New Roman" w:hAnsi="Times New Roman"/>
        </w:rPr>
        <w:t xml:space="preserve"> of Government (1980-1981), </w:t>
      </w:r>
      <w:smartTag w:uri="urn:schemas-microsoft-com:office:smarttags" w:element="place">
        <w:smartTag w:uri="urn:schemas-microsoft-com:office:smarttags" w:element="PlaceName">
          <w:r w:rsidRPr="00C37708">
            <w:rPr>
              <w:rFonts w:ascii="Times New Roman" w:hAnsi="Times New Roman"/>
            </w:rPr>
            <w:t>Harvard</w:t>
          </w:r>
        </w:smartTag>
        <w:r w:rsidRPr="00C37708">
          <w:rPr>
            <w:rFonts w:ascii="Times New Roman" w:hAnsi="Times New Roman"/>
          </w:rPr>
          <w:t xml:space="preserve"> </w:t>
        </w:r>
        <w:smartTag w:uri="urn:schemas-microsoft-com:office:smarttags" w:element="PlaceType">
          <w:r w:rsidRPr="00C37708">
            <w:rPr>
              <w:rFonts w:ascii="Times New Roman" w:hAnsi="Times New Roman"/>
            </w:rPr>
            <w:t>University</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Spring 1977:</w:t>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t xml:space="preserve">Visiting Assistant Professor, Department of City and Regional Planning, </w:t>
      </w:r>
      <w:smartTag w:uri="urn:schemas-microsoft-com:office:smarttags" w:element="place">
        <w:smartTag w:uri="urn:schemas-microsoft-com:office:smarttags" w:element="PlaceName">
          <w:r w:rsidRPr="00C37708">
            <w:rPr>
              <w:rFonts w:ascii="Times New Roman" w:hAnsi="Times New Roman"/>
            </w:rPr>
            <w:t>Harvard</w:t>
          </w:r>
        </w:smartTag>
        <w:r w:rsidRPr="00C37708">
          <w:rPr>
            <w:rFonts w:ascii="Times New Roman" w:hAnsi="Times New Roman"/>
          </w:rPr>
          <w:t xml:space="preserve"> </w:t>
        </w:r>
        <w:smartTag w:uri="urn:schemas-microsoft-com:office:smarttags" w:element="PlaceType">
          <w:r w:rsidRPr="00C37708">
            <w:rPr>
              <w:rFonts w:ascii="Times New Roman" w:hAnsi="Times New Roman"/>
            </w:rPr>
            <w:t>University</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Fall 1974-1977:</w:t>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t xml:space="preserve">Assistant Professor of Economics, </w:t>
      </w:r>
      <w:smartTag w:uri="urn:schemas-microsoft-com:office:smarttags" w:element="place">
        <w:smartTag w:uri="urn:schemas-microsoft-com:office:smarttags" w:element="PlaceName">
          <w:r w:rsidRPr="00C37708">
            <w:rPr>
              <w:rFonts w:ascii="Times New Roman" w:hAnsi="Times New Roman"/>
            </w:rPr>
            <w:t>Wellesley</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Academic year 1973-1974:</w:t>
      </w:r>
      <w:r w:rsidRPr="00C37708">
        <w:rPr>
          <w:rFonts w:ascii="Times New Roman" w:hAnsi="Times New Roman"/>
        </w:rPr>
        <w:tab/>
      </w:r>
      <w:r w:rsidRPr="00C37708">
        <w:rPr>
          <w:rFonts w:ascii="Times New Roman" w:hAnsi="Times New Roman"/>
        </w:rPr>
        <w:tab/>
        <w:t xml:space="preserve">Teaching Fellow, </w:t>
      </w:r>
      <w:smartTag w:uri="urn:schemas-microsoft-com:office:smarttags" w:element="place">
        <w:smartTag w:uri="urn:schemas-microsoft-com:office:smarttags" w:element="PlaceName">
          <w:r w:rsidRPr="00C37708">
            <w:rPr>
              <w:rFonts w:ascii="Times New Roman" w:hAnsi="Times New Roman"/>
            </w:rPr>
            <w:t>Harvard</w:t>
          </w:r>
        </w:smartTag>
        <w:r w:rsidRPr="00C37708">
          <w:rPr>
            <w:rFonts w:ascii="Times New Roman" w:hAnsi="Times New Roman"/>
          </w:rPr>
          <w:t xml:space="preserve"> </w:t>
        </w:r>
        <w:smartTag w:uri="urn:schemas-microsoft-com:office:smarttags" w:element="PlaceType">
          <w:r w:rsidRPr="00C37708">
            <w:rPr>
              <w:rFonts w:ascii="Times New Roman" w:hAnsi="Times New Roman"/>
            </w:rPr>
            <w:t>University</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Spring term 1973:</w:t>
      </w:r>
      <w:r w:rsidRPr="00C37708">
        <w:rPr>
          <w:rFonts w:ascii="Times New Roman" w:hAnsi="Times New Roman"/>
        </w:rPr>
        <w:tab/>
      </w:r>
      <w:r w:rsidRPr="00C37708">
        <w:rPr>
          <w:rFonts w:ascii="Times New Roman" w:hAnsi="Times New Roman"/>
        </w:rPr>
        <w:tab/>
      </w:r>
      <w:r w:rsidRPr="00C37708">
        <w:rPr>
          <w:rFonts w:ascii="Times New Roman" w:hAnsi="Times New Roman"/>
        </w:rPr>
        <w:tab/>
        <w:t xml:space="preserve">Instructor in Economics, </w:t>
      </w:r>
      <w:smartTag w:uri="urn:schemas-microsoft-com:office:smarttags" w:element="place">
        <w:smartTag w:uri="urn:schemas-microsoft-com:office:smarttags" w:element="PlaceName">
          <w:r w:rsidRPr="00C37708">
            <w:rPr>
              <w:rFonts w:ascii="Times New Roman" w:hAnsi="Times New Roman"/>
            </w:rPr>
            <w:t>Wellesley</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Fall term 1971:</w:t>
      </w:r>
      <w:r w:rsidRPr="00C37708">
        <w:rPr>
          <w:rFonts w:ascii="Times New Roman" w:hAnsi="Times New Roman"/>
        </w:rPr>
        <w:tab/>
      </w:r>
      <w:r w:rsidRPr="00C37708">
        <w:rPr>
          <w:rFonts w:ascii="Times New Roman" w:hAnsi="Times New Roman"/>
        </w:rPr>
        <w:tab/>
      </w:r>
      <w:r w:rsidRPr="00C37708">
        <w:rPr>
          <w:rFonts w:ascii="Times New Roman" w:hAnsi="Times New Roman"/>
        </w:rPr>
        <w:tab/>
      </w:r>
      <w:r w:rsidRPr="00C37708">
        <w:rPr>
          <w:rFonts w:ascii="Times New Roman" w:hAnsi="Times New Roman"/>
        </w:rPr>
        <w:tab/>
        <w:t xml:space="preserve">Instructor in Economics, </w:t>
      </w:r>
      <w:smartTag w:uri="urn:schemas-microsoft-com:office:smarttags" w:element="place">
        <w:smartTag w:uri="urn:schemas-microsoft-com:office:smarttags" w:element="PlaceName">
          <w:r w:rsidRPr="00C37708">
            <w:rPr>
              <w:rFonts w:ascii="Times New Roman" w:hAnsi="Times New Roman"/>
            </w:rPr>
            <w:t>Dartmouth</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Academic year 1968-1969:</w:t>
      </w:r>
      <w:r w:rsidRPr="00C37708">
        <w:rPr>
          <w:rFonts w:ascii="Times New Roman" w:hAnsi="Times New Roman"/>
        </w:rPr>
        <w:tab/>
      </w:r>
      <w:r w:rsidRPr="00C37708">
        <w:rPr>
          <w:rFonts w:ascii="Times New Roman" w:hAnsi="Times New Roman"/>
        </w:rPr>
        <w:tab/>
        <w:t xml:space="preserve">Visiting Lecturer in Economics, </w:t>
      </w:r>
      <w:smartTag w:uri="urn:schemas-microsoft-com:office:smarttags" w:element="place">
        <w:smartTag w:uri="urn:schemas-microsoft-com:office:smarttags" w:element="PlaceName">
          <w:r w:rsidRPr="00C37708">
            <w:rPr>
              <w:rFonts w:ascii="Times New Roman" w:hAnsi="Times New Roman"/>
            </w:rPr>
            <w:t>Dartmouth</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r w:rsidRPr="00C37708">
        <w:rPr>
          <w:rFonts w:ascii="Times New Roman" w:hAnsi="Times New Roman"/>
          <w:b/>
          <w:u w:val="single"/>
        </w:rPr>
        <w:t>Other Positions</w:t>
      </w:r>
    </w:p>
    <w:p w:rsidR="0066651B" w:rsidRDefault="00292AD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292AD2">
        <w:rPr>
          <w:rFonts w:ascii="Times New Roman" w:hAnsi="Times New Roman"/>
        </w:rPr>
        <w:tab/>
      </w:r>
      <w:r w:rsidR="00E51E1F">
        <w:rPr>
          <w:rFonts w:ascii="Times New Roman" w:hAnsi="Times New Roman"/>
        </w:rPr>
        <w:t xml:space="preserve"> </w:t>
      </w:r>
      <w:r w:rsidR="003042FB">
        <w:rPr>
          <w:rFonts w:ascii="Times New Roman" w:hAnsi="Times New Roman"/>
        </w:rPr>
        <w:t xml:space="preserve"> </w:t>
      </w:r>
      <w:r w:rsidR="0066651B">
        <w:rPr>
          <w:rFonts w:ascii="Times New Roman" w:hAnsi="Times New Roman"/>
        </w:rPr>
        <w:t>April – May 2016.</w:t>
      </w:r>
      <w:r w:rsidR="0066651B">
        <w:rPr>
          <w:rFonts w:ascii="Times New Roman" w:hAnsi="Times New Roman"/>
        </w:rPr>
        <w:tab/>
      </w:r>
      <w:r w:rsidR="0066651B">
        <w:rPr>
          <w:rFonts w:ascii="Times New Roman" w:hAnsi="Times New Roman"/>
        </w:rPr>
        <w:tab/>
      </w:r>
      <w:r w:rsidR="0066651B">
        <w:rPr>
          <w:rFonts w:ascii="Times New Roman" w:hAnsi="Times New Roman"/>
        </w:rPr>
        <w:tab/>
        <w:t xml:space="preserve">Visitor at the Institute for Fiscal Studies, London </w:t>
      </w:r>
      <w:r w:rsidR="0066651B">
        <w:rPr>
          <w:rFonts w:ascii="Times New Roman" w:hAnsi="Times New Roman"/>
        </w:rPr>
        <w:tab/>
      </w:r>
    </w:p>
    <w:p w:rsidR="00292AD2" w:rsidRPr="00292AD2" w:rsidRDefault="006665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lastRenderedPageBreak/>
        <w:tab/>
      </w:r>
      <w:r w:rsidR="003042FB">
        <w:rPr>
          <w:rFonts w:ascii="Times New Roman" w:hAnsi="Times New Roman"/>
        </w:rPr>
        <w:t xml:space="preserve"> </w:t>
      </w:r>
      <w:r w:rsidR="00E51E1F">
        <w:rPr>
          <w:rFonts w:ascii="Times New Roman" w:hAnsi="Times New Roman"/>
        </w:rPr>
        <w:t xml:space="preserve"> </w:t>
      </w:r>
      <w:r w:rsidR="00292AD2">
        <w:rPr>
          <w:rFonts w:ascii="Times New Roman" w:hAnsi="Times New Roman"/>
        </w:rPr>
        <w:t>October</w:t>
      </w:r>
      <w:r w:rsidR="00E51E1F">
        <w:rPr>
          <w:rFonts w:ascii="Times New Roman" w:hAnsi="Times New Roman"/>
        </w:rPr>
        <w:t>,</w:t>
      </w:r>
      <w:r w:rsidR="000363B4">
        <w:rPr>
          <w:rFonts w:ascii="Times New Roman" w:hAnsi="Times New Roman"/>
        </w:rPr>
        <w:t xml:space="preserve"> </w:t>
      </w:r>
      <w:r w:rsidR="00292AD2">
        <w:rPr>
          <w:rFonts w:ascii="Times New Roman" w:hAnsi="Times New Roman"/>
        </w:rPr>
        <w:t xml:space="preserve">2015.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92AD2" w:rsidRPr="00292AD2">
        <w:rPr>
          <w:rFonts w:ascii="Times New Roman" w:hAnsi="Times New Roman"/>
        </w:rPr>
        <w:t>Visit</w:t>
      </w:r>
      <w:r>
        <w:rPr>
          <w:rFonts w:ascii="Times New Roman" w:hAnsi="Times New Roman"/>
        </w:rPr>
        <w:t xml:space="preserve">or </w:t>
      </w:r>
      <w:r w:rsidR="00292AD2" w:rsidRPr="00292AD2">
        <w:rPr>
          <w:rFonts w:ascii="Times New Roman" w:hAnsi="Times New Roman"/>
        </w:rPr>
        <w:t>at the Institute for Fiscal Studies, London.</w:t>
      </w:r>
    </w:p>
    <w:p w:rsidR="00BA1418" w:rsidRPr="00C37708" w:rsidRDefault="003F049F" w:rsidP="003F04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ab/>
      </w:r>
      <w:r w:rsidR="00E51E1F">
        <w:rPr>
          <w:rFonts w:ascii="Times New Roman" w:hAnsi="Times New Roman"/>
        </w:rPr>
        <w:t xml:space="preserve"> </w:t>
      </w:r>
      <w:r w:rsidR="003042FB">
        <w:rPr>
          <w:rFonts w:ascii="Times New Roman" w:hAnsi="Times New Roman"/>
        </w:rPr>
        <w:t xml:space="preserve"> </w:t>
      </w:r>
      <w:r>
        <w:rPr>
          <w:rFonts w:ascii="Times New Roman" w:hAnsi="Times New Roman"/>
        </w:rPr>
        <w:t xml:space="preserve">January – June 2009                      </w:t>
      </w:r>
      <w:r w:rsidR="0066651B">
        <w:rPr>
          <w:rFonts w:ascii="Times New Roman" w:hAnsi="Times New Roman"/>
        </w:rPr>
        <w:t xml:space="preserve">  </w:t>
      </w:r>
      <w:r>
        <w:rPr>
          <w:rFonts w:ascii="Times New Roman" w:hAnsi="Times New Roman"/>
        </w:rPr>
        <w:t xml:space="preserve">Visiting Scholar, University of Amsterdam </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February – July 2002</w:t>
      </w:r>
      <w:r w:rsidRPr="00C37708">
        <w:rPr>
          <w:rFonts w:ascii="Times New Roman" w:hAnsi="Times New Roman"/>
        </w:rPr>
        <w:tab/>
      </w:r>
      <w:r w:rsidRPr="00C37708">
        <w:rPr>
          <w:rFonts w:ascii="Times New Roman" w:hAnsi="Times New Roman"/>
        </w:rPr>
        <w:tab/>
      </w:r>
      <w:r w:rsidRPr="00C37708">
        <w:rPr>
          <w:rFonts w:ascii="Times New Roman" w:hAnsi="Times New Roman"/>
        </w:rPr>
        <w:tab/>
        <w:t>Fulbright Scholar (Lecture/research) Economics Department, University of Cape Town, South Africa</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February – July 1998:</w:t>
      </w:r>
      <w:r w:rsidRPr="00C37708">
        <w:rPr>
          <w:rFonts w:ascii="Times New Roman" w:hAnsi="Times New Roman"/>
        </w:rPr>
        <w:tab/>
      </w:r>
      <w:r w:rsidRPr="00C37708">
        <w:rPr>
          <w:rFonts w:ascii="Times New Roman" w:hAnsi="Times New Roman"/>
        </w:rPr>
        <w:tab/>
      </w:r>
      <w:r w:rsidRPr="00C37708">
        <w:rPr>
          <w:rFonts w:ascii="Times New Roman" w:hAnsi="Times New Roman"/>
        </w:rPr>
        <w:tab/>
        <w:t>Fulbright Scholar (Lecture/research), Victoria University of Wellington, New Zealand</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June 1994-June 1995:</w:t>
      </w:r>
      <w:r w:rsidRPr="00C37708">
        <w:rPr>
          <w:rFonts w:ascii="Times New Roman" w:hAnsi="Times New Roman"/>
        </w:rPr>
        <w:tab/>
      </w:r>
      <w:r w:rsidRPr="00C37708">
        <w:rPr>
          <w:rFonts w:ascii="Times New Roman" w:hAnsi="Times New Roman"/>
        </w:rPr>
        <w:tab/>
      </w:r>
      <w:r w:rsidRPr="00C37708">
        <w:rPr>
          <w:rFonts w:ascii="Times New Roman" w:hAnsi="Times New Roman"/>
        </w:rPr>
        <w:tab/>
        <w:t xml:space="preserve">Visiting Fellow, The Brookings Institution, </w:t>
      </w:r>
      <w:smartTag w:uri="urn:schemas-microsoft-com:office:smarttags" w:element="place">
        <w:smartTag w:uri="urn:schemas-microsoft-com:office:smarttags" w:element="City">
          <w:r w:rsidRPr="00C37708">
            <w:rPr>
              <w:rFonts w:ascii="Times New Roman" w:hAnsi="Times New Roman"/>
            </w:rPr>
            <w:t>Washington</w:t>
          </w:r>
        </w:smartTag>
        <w:r w:rsidRPr="00C37708">
          <w:rPr>
            <w:rFonts w:ascii="Times New Roman" w:hAnsi="Times New Roman"/>
          </w:rPr>
          <w:t xml:space="preserve">, </w:t>
        </w:r>
        <w:smartTag w:uri="urn:schemas-microsoft-com:office:smarttags" w:element="State">
          <w:r w:rsidRPr="00C37708">
            <w:rPr>
              <w:rFonts w:ascii="Times New Roman" w:hAnsi="Times New Roman"/>
            </w:rPr>
            <w:t>DC</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032" w:hanging="3312"/>
        <w:rPr>
          <w:rFonts w:ascii="Times New Roman" w:hAnsi="Times New Roman"/>
        </w:rPr>
      </w:pPr>
      <w:r w:rsidRPr="00C37708">
        <w:rPr>
          <w:rFonts w:ascii="Times New Roman" w:hAnsi="Times New Roman"/>
        </w:rPr>
        <w:t>September 1989-June 1990:</w:t>
      </w:r>
      <w:r w:rsidRPr="00C37708">
        <w:rPr>
          <w:rFonts w:ascii="Times New Roman" w:hAnsi="Times New Roman"/>
        </w:rPr>
        <w:tab/>
      </w:r>
      <w:r w:rsidRPr="00C37708">
        <w:rPr>
          <w:rFonts w:ascii="Times New Roman" w:hAnsi="Times New Roman"/>
        </w:rPr>
        <w:tab/>
        <w:t xml:space="preserve">Senior Fellow, Lincoln Institute of Land Policy, </w:t>
      </w:r>
      <w:smartTag w:uri="urn:schemas-microsoft-com:office:smarttags" w:element="place">
        <w:smartTag w:uri="urn:schemas-microsoft-com:office:smarttags" w:element="City">
          <w:r w:rsidRPr="00C37708">
            <w:rPr>
              <w:rFonts w:ascii="Times New Roman" w:hAnsi="Times New Roman"/>
            </w:rPr>
            <w:t>Cambridge</w:t>
          </w:r>
        </w:smartTag>
        <w:r w:rsidRPr="00C37708">
          <w:rPr>
            <w:rFonts w:ascii="Times New Roman" w:hAnsi="Times New Roman"/>
          </w:rPr>
          <w:t xml:space="preserve">, </w:t>
        </w:r>
        <w:smartTag w:uri="urn:schemas-microsoft-com:office:smarttags" w:element="State">
          <w:r w:rsidRPr="00C37708">
            <w:rPr>
              <w:rFonts w:ascii="Times New Roman" w:hAnsi="Times New Roman"/>
            </w:rPr>
            <w:t>MA</w:t>
          </w:r>
        </w:smartTag>
      </w:smartTag>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C37708">
        <w:rPr>
          <w:rFonts w:ascii="Times New Roman" w:hAnsi="Times New Roman"/>
        </w:rPr>
        <w:t>Summers, 1987, 1988, 1989:</w:t>
      </w:r>
      <w:r w:rsidRPr="00C37708">
        <w:rPr>
          <w:rFonts w:ascii="Times New Roman" w:hAnsi="Times New Roman"/>
        </w:rPr>
        <w:tab/>
        <w:t xml:space="preserve">Visiting Scholar, Federal Reserve Bank of </w:t>
      </w:r>
      <w:smartTag w:uri="urn:schemas-microsoft-com:office:smarttags" w:element="City">
        <w:smartTag w:uri="urn:schemas-microsoft-com:office:smarttags" w:element="place">
          <w:r w:rsidRPr="00C37708">
            <w:rPr>
              <w:rFonts w:ascii="Times New Roman" w:hAnsi="Times New Roman"/>
            </w:rPr>
            <w:t>Boston</w:t>
          </w:r>
        </w:smartTag>
      </w:smartTag>
    </w:p>
    <w:p w:rsidR="004A0D22" w:rsidRPr="00C37708" w:rsidRDefault="004A0D22">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66651B" w:rsidRDefault="009A07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b/>
          <w:u w:val="single"/>
        </w:rPr>
      </w:pPr>
      <w:r>
        <w:rPr>
          <w:b/>
          <w:u w:val="single"/>
        </w:rPr>
        <w:t>Honors, Awards and Fellowship</w:t>
      </w:r>
      <w:r w:rsidR="00484E3E">
        <w:rPr>
          <w:b/>
          <w:u w:val="single"/>
        </w:rPr>
        <w:t>s</w:t>
      </w:r>
    </w:p>
    <w:p w:rsidR="0066651B" w:rsidRDefault="006665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b/>
          <w:u w:val="single"/>
        </w:rPr>
      </w:pPr>
    </w:p>
    <w:p w:rsidR="00292AD2" w:rsidRDefault="0066651B" w:rsidP="0007617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rPr>
          <w:b/>
          <w:u w:val="single"/>
        </w:rPr>
      </w:pPr>
      <w:r>
        <w:t>Member National Academy of Sciences, Committee on Financing Early Care and Education with a Highly Qualified Workforce.  Dec. 2016 – March 2018.</w:t>
      </w:r>
    </w:p>
    <w:p w:rsidR="00292AD2" w:rsidRPr="00F031A4" w:rsidRDefault="00292AD2" w:rsidP="00E059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F031A4">
        <w:t xml:space="preserve">Nonresident senior fellow at the Brookings Institution. Fall 2015 – </w:t>
      </w:r>
    </w:p>
    <w:p w:rsidR="00292AD2" w:rsidRPr="00F031A4" w:rsidRDefault="00292AD2" w:rsidP="00E059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F031A4">
        <w:t xml:space="preserve">Nonresident </w:t>
      </w:r>
      <w:r w:rsidR="00F031A4" w:rsidRPr="00F031A4">
        <w:t xml:space="preserve">senior research </w:t>
      </w:r>
      <w:r w:rsidRPr="00F031A4">
        <w:t>fellow of the Learning Policy Institute.  Fall 2015 --</w:t>
      </w:r>
    </w:p>
    <w:p w:rsidR="00F031A4" w:rsidRPr="00076174" w:rsidRDefault="00E0595A" w:rsidP="00E059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rPr>
          <w:b/>
        </w:rPr>
      </w:pPr>
      <w:r w:rsidRPr="00F031A4">
        <w:t>2015 Outstanding Service Award from the Association for Education Finance and Policy,</w:t>
      </w:r>
      <w:r>
        <w:t xml:space="preserve"> </w:t>
      </w:r>
      <w:r w:rsidRPr="00076174">
        <w:t>Feb</w:t>
      </w:r>
      <w:r w:rsidR="00811EF8" w:rsidRPr="00076174">
        <w:t>r</w:t>
      </w:r>
      <w:r w:rsidRPr="00076174">
        <w:t xml:space="preserve">uary, 2015. </w:t>
      </w:r>
      <w:r w:rsidRPr="00076174">
        <w:rPr>
          <w:b/>
        </w:rPr>
        <w:t xml:space="preserve"> </w:t>
      </w:r>
    </w:p>
    <w:p w:rsidR="0081253E" w:rsidRPr="006F19D7" w:rsidRDefault="00F031A4" w:rsidP="00E059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Outstanding reviewe</w:t>
      </w:r>
      <w:r w:rsidR="006F19D7" w:rsidRPr="006F19D7">
        <w:t>r</w:t>
      </w:r>
      <w:r w:rsidRPr="006F19D7">
        <w:t xml:space="preserve"> award for AERA</w:t>
      </w:r>
      <w:r w:rsidR="00E0595A" w:rsidRPr="006F19D7">
        <w:t xml:space="preserve"> </w:t>
      </w:r>
    </w:p>
    <w:p w:rsidR="0081253E" w:rsidRPr="006F19D7" w:rsidRDefault="0081253E"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 xml:space="preserve">Named Susan B. King Professor of Public Policy, July 1, 2014. </w:t>
      </w:r>
      <w:r w:rsidR="0057794B" w:rsidRPr="006F19D7">
        <w:t xml:space="preserve"> </w:t>
      </w:r>
    </w:p>
    <w:p w:rsidR="009A07DE" w:rsidRPr="006F19D7" w:rsidRDefault="0057794B"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 xml:space="preserve">Duke University Outstanding  Scholar/Teacher Award 2012. </w:t>
      </w:r>
    </w:p>
    <w:p w:rsidR="009A07DE" w:rsidRPr="006F19D7" w:rsidRDefault="009A07DE"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Elected to the National Academy of Education, 2011</w:t>
      </w:r>
    </w:p>
    <w:p w:rsidR="0079483A" w:rsidRPr="006F19D7" w:rsidRDefault="0079483A"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President of the Association for Public Policy Analysis and Management (201</w:t>
      </w:r>
      <w:r w:rsidR="009A07DE" w:rsidRPr="006F19D7">
        <w:t>1</w:t>
      </w:r>
      <w:r w:rsidR="00484E3E" w:rsidRPr="006F19D7">
        <w:t>, President elect, 2010</w:t>
      </w:r>
      <w:r w:rsidR="00AD1455" w:rsidRPr="006F19D7">
        <w:t xml:space="preserve">, and immediate past president, 2012) </w:t>
      </w:r>
    </w:p>
    <w:p w:rsidR="0085134D" w:rsidRPr="006F19D7" w:rsidRDefault="0024340D"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 xml:space="preserve">Spencer Foundation </w:t>
      </w:r>
      <w:r w:rsidR="00714AD7" w:rsidRPr="006F19D7">
        <w:t xml:space="preserve">Invited </w:t>
      </w:r>
      <w:r w:rsidRPr="006F19D7">
        <w:t xml:space="preserve">Lecture </w:t>
      </w:r>
      <w:r w:rsidR="005A3BC4" w:rsidRPr="006F19D7">
        <w:t>“Holding Schools Account</w:t>
      </w:r>
      <w:r w:rsidR="000C1F1F" w:rsidRPr="006F19D7">
        <w:t>a</w:t>
      </w:r>
      <w:r w:rsidR="005A3BC4" w:rsidRPr="006F19D7">
        <w:t>ble Revisited</w:t>
      </w:r>
      <w:r w:rsidR="006D79FC" w:rsidRPr="006F19D7">
        <w:t>.</w:t>
      </w:r>
      <w:r w:rsidR="005A3BC4" w:rsidRPr="006F19D7">
        <w:t xml:space="preserve">” </w:t>
      </w:r>
      <w:r w:rsidR="006D79FC" w:rsidRPr="006F19D7">
        <w:t>A</w:t>
      </w:r>
      <w:r w:rsidR="005A3BC4" w:rsidRPr="006F19D7">
        <w:t xml:space="preserve">ward  </w:t>
      </w:r>
      <w:r w:rsidRPr="006F19D7">
        <w:t xml:space="preserve">in </w:t>
      </w:r>
      <w:r w:rsidR="0085134D" w:rsidRPr="006F19D7">
        <w:t>r</w:t>
      </w:r>
      <w:r w:rsidRPr="006F19D7">
        <w:t xml:space="preserve">ecognition of excellence in </w:t>
      </w:r>
      <w:r w:rsidR="0085134D" w:rsidRPr="006F19D7">
        <w:t>e</w:t>
      </w:r>
      <w:r w:rsidRPr="006F19D7">
        <w:t xml:space="preserve">ducation </w:t>
      </w:r>
      <w:r w:rsidR="0085134D" w:rsidRPr="006F19D7">
        <w:t>p</w:t>
      </w:r>
      <w:r w:rsidRPr="006F19D7">
        <w:t xml:space="preserve">olicy and </w:t>
      </w:r>
      <w:r w:rsidR="0085134D" w:rsidRPr="006F19D7">
        <w:t>m</w:t>
      </w:r>
      <w:r w:rsidRPr="006F19D7">
        <w:t>anagement</w:t>
      </w:r>
      <w:r w:rsidR="005A3BC4" w:rsidRPr="006F19D7">
        <w:t xml:space="preserve"> </w:t>
      </w:r>
      <w:r w:rsidR="0085134D" w:rsidRPr="006F19D7">
        <w:t xml:space="preserve">given jointly by the Spencer Foundation and the Association for Public Policy Analysis and Management, Nov. 8, 2007. </w:t>
      </w:r>
      <w:r w:rsidRPr="006F19D7">
        <w:t xml:space="preserve"> </w:t>
      </w:r>
    </w:p>
    <w:p w:rsidR="00585F70" w:rsidRPr="006F19D7" w:rsidRDefault="00585F70"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 xml:space="preserve">Richard A. Stubbing Teacher Mentor Award, Terry Sanford Institute of Public Policy, </w:t>
      </w:r>
      <w:smartTag w:uri="urn:schemas-microsoft-com:office:smarttags" w:element="place">
        <w:smartTag w:uri="urn:schemas-microsoft-com:office:smarttags" w:element="PlaceName">
          <w:r w:rsidRPr="006F19D7">
            <w:t>Duke</w:t>
          </w:r>
        </w:smartTag>
        <w:r w:rsidRPr="006F19D7">
          <w:t xml:space="preserve"> </w:t>
        </w:r>
        <w:smartTag w:uri="urn:schemas-microsoft-com:office:smarttags" w:element="PlaceType">
          <w:r w:rsidRPr="006F19D7">
            <w:t>University</w:t>
          </w:r>
        </w:smartTag>
      </w:smartTag>
      <w:r w:rsidRPr="006F19D7">
        <w:t xml:space="preserve"> (May 13, 2006) </w:t>
      </w:r>
    </w:p>
    <w:p w:rsidR="004A0D22" w:rsidRPr="006F19D7" w:rsidRDefault="004A0D22"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rPr>
          <w:u w:val="single"/>
        </w:rPr>
      </w:pPr>
      <w:r w:rsidRPr="006F19D7">
        <w:t xml:space="preserve">Raymond Vernon prize for best article in </w:t>
      </w:r>
      <w:r w:rsidR="0028390B" w:rsidRPr="006F19D7">
        <w:t>V</w:t>
      </w:r>
      <w:r w:rsidRPr="006F19D7">
        <w:t>olume 23 (2004) of the Journal of Policy Analysis and Management. (</w:t>
      </w:r>
      <w:r w:rsidR="008850F1" w:rsidRPr="006F19D7">
        <w:t>Co-auth</w:t>
      </w:r>
      <w:r w:rsidR="008850F1" w:rsidRPr="006F19D7">
        <w:rPr>
          <w:u w:val="single"/>
        </w:rPr>
        <w:t>ored</w:t>
      </w:r>
      <w:r w:rsidRPr="006F19D7">
        <w:rPr>
          <w:u w:val="single"/>
        </w:rPr>
        <w:t xml:space="preserve"> with Charles Clotfelter, Jacob Vigdor, and Roger Aliaga</w:t>
      </w:r>
      <w:r w:rsidR="0028390B" w:rsidRPr="006F19D7">
        <w:rPr>
          <w:u w:val="single"/>
        </w:rPr>
        <w:t>.</w:t>
      </w:r>
      <w:r w:rsidRPr="006F19D7">
        <w:rPr>
          <w:u w:val="single"/>
        </w:rPr>
        <w:t>)</w:t>
      </w:r>
    </w:p>
    <w:p w:rsidR="004A0D22" w:rsidRPr="006F19D7" w:rsidRDefault="004A0D22"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Aaron B. Wildavsky Award for Lifetime Scholarly Achievement in Public Budgeting.  Awarded annually by ASPA’s Association for Budgeting and Financial Management</w:t>
      </w:r>
      <w:r w:rsidR="0028390B" w:rsidRPr="006F19D7">
        <w:t xml:space="preserve"> (September 2003)</w:t>
      </w:r>
      <w:r w:rsidRPr="006F19D7">
        <w:t xml:space="preserve">. </w:t>
      </w:r>
    </w:p>
    <w:p w:rsidR="004A0D22" w:rsidRPr="006F19D7" w:rsidRDefault="004A0D22"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Named Edgar T. Thompson distinguished professor of Professor of Public Policy Studies</w:t>
      </w:r>
      <w:r w:rsidR="0028390B" w:rsidRPr="006F19D7">
        <w:t>,</w:t>
      </w:r>
      <w:r w:rsidRPr="006F19D7">
        <w:t xml:space="preserve"> 2003.</w:t>
      </w:r>
    </w:p>
    <w:p w:rsidR="004A0D22" w:rsidRPr="006F19D7" w:rsidRDefault="004A0D22"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rsidRPr="006F19D7">
        <w:t xml:space="preserve">Steve Gold Award, October 2002. Awarded annually by the Association for Public Policy Analysis and Management, the National Tax Association, and the National Conference of State Legislatures in honor of Steve Gold for work in state and local public finance. </w:t>
      </w:r>
    </w:p>
    <w:p w:rsidR="004A0D22" w:rsidRPr="006F19D7" w:rsidRDefault="003042FB"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lastRenderedPageBreak/>
        <w:t xml:space="preserve"> </w:t>
      </w:r>
      <w:r w:rsidR="004A0D22" w:rsidRPr="006F19D7">
        <w:t>Fulbright Grant to South Africa, spring 2002.</w:t>
      </w:r>
    </w:p>
    <w:p w:rsidR="004A0D22" w:rsidRPr="006F19D7" w:rsidRDefault="003042FB"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pPr>
      <w:r>
        <w:t xml:space="preserve"> </w:t>
      </w:r>
      <w:r w:rsidR="004A0D22" w:rsidRPr="006F19D7">
        <w:t xml:space="preserve">Fulbright Grant to New Zealand, spring 1998. </w:t>
      </w:r>
    </w:p>
    <w:p w:rsidR="004A0D22" w:rsidRPr="006F19D7" w:rsidRDefault="003042FB"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outlineLvl w:val="0"/>
        <w:rPr>
          <w:rFonts w:ascii="Times New Roman" w:hAnsi="Times New Roman"/>
        </w:rPr>
      </w:pPr>
      <w:r>
        <w:t xml:space="preserve"> </w:t>
      </w:r>
      <w:r w:rsidR="004A0D22" w:rsidRPr="006F19D7">
        <w:t>Howard</w:t>
      </w:r>
      <w:r w:rsidR="004A0D22" w:rsidRPr="006F19D7">
        <w:rPr>
          <w:rFonts w:ascii="Times New Roman" w:hAnsi="Times New Roman"/>
        </w:rPr>
        <w:t xml:space="preserve"> Johnson Teaching Award, Duke University, 1994</w:t>
      </w:r>
      <w:r w:rsidR="0028390B" w:rsidRPr="006F19D7">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 xml:space="preserve">Manuel Carballo Award for Excellence in Teaching, </w:t>
      </w:r>
      <w:smartTag w:uri="urn:schemas-microsoft-com:office:smarttags" w:element="place">
        <w:smartTag w:uri="urn:schemas-microsoft-com:office:smarttags" w:element="PlaceName">
          <w:r w:rsidRPr="00C37708">
            <w:rPr>
              <w:rFonts w:ascii="Times New Roman" w:hAnsi="Times New Roman"/>
            </w:rPr>
            <w:t>John</w:t>
          </w:r>
        </w:smartTag>
        <w:r w:rsidRPr="00C37708">
          <w:rPr>
            <w:rFonts w:ascii="Times New Roman" w:hAnsi="Times New Roman"/>
          </w:rPr>
          <w:t xml:space="preserve"> </w:t>
        </w:r>
        <w:smartTag w:uri="urn:schemas-microsoft-com:office:smarttags" w:element="PlaceName">
          <w:r w:rsidRPr="00C37708">
            <w:rPr>
              <w:rFonts w:ascii="Times New Roman" w:hAnsi="Times New Roman"/>
            </w:rPr>
            <w:t>F.</w:t>
          </w:r>
        </w:smartTag>
        <w:r w:rsidRPr="00C37708">
          <w:rPr>
            <w:rFonts w:ascii="Times New Roman" w:hAnsi="Times New Roman"/>
          </w:rPr>
          <w:t xml:space="preserve"> </w:t>
        </w:r>
        <w:smartTag w:uri="urn:schemas-microsoft-com:office:smarttags" w:element="PlaceName">
          <w:r w:rsidRPr="00C37708">
            <w:rPr>
              <w:rFonts w:ascii="Times New Roman" w:hAnsi="Times New Roman"/>
            </w:rPr>
            <w:t>Kennedy</w:t>
          </w:r>
        </w:smartTag>
        <w:r w:rsidRPr="00C37708">
          <w:rPr>
            <w:rFonts w:ascii="Times New Roman" w:hAnsi="Times New Roman"/>
          </w:rPr>
          <w:t xml:space="preserve"> </w:t>
        </w:r>
        <w:smartTag w:uri="urn:schemas-microsoft-com:office:smarttags" w:element="PlaceType">
          <w:r w:rsidRPr="00C37708">
            <w:rPr>
              <w:rFonts w:ascii="Times New Roman" w:hAnsi="Times New Roman"/>
            </w:rPr>
            <w:t>School</w:t>
          </w:r>
        </w:smartTag>
      </w:smartTag>
      <w:r w:rsidRPr="00C37708">
        <w:rPr>
          <w:rFonts w:ascii="Times New Roman" w:hAnsi="Times New Roman"/>
        </w:rPr>
        <w:t xml:space="preserve"> of Government, June 1986</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Non-Tenured Faculty Fellowship, Bunting Institute, 1981-1983</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James L. Barr Memorial Award for Work in Applied Public Economics, 1980</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C37708">
        <w:rPr>
          <w:rFonts w:ascii="Times New Roman" w:hAnsi="Times New Roman"/>
        </w:rPr>
        <w:t>National Tax Association-Tax Institute of America Outstanding Dissertation Award, 1974</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Urban Public Finance Fellowship (Harvard Ford Foundation Grant), 1972-1973</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Harvard Fellowship, 1969-1971</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 xml:space="preserve">Fulbright Grant to </w:t>
      </w:r>
      <w:smartTag w:uri="urn:schemas-microsoft-com:office:smarttags" w:element="City">
        <w:smartTag w:uri="urn:schemas-microsoft-com:office:smarttags" w:element="place">
          <w:r w:rsidRPr="00C37708">
            <w:rPr>
              <w:rFonts w:ascii="Times New Roman" w:hAnsi="Times New Roman"/>
            </w:rPr>
            <w:t>London</w:t>
          </w:r>
        </w:smartTag>
      </w:smartTag>
      <w:r w:rsidRPr="00C37708">
        <w:rPr>
          <w:rFonts w:ascii="Times New Roman" w:hAnsi="Times New Roman"/>
        </w:rPr>
        <w:t>, 1967-1968</w:t>
      </w:r>
      <w:r w:rsidR="0028390B">
        <w:rPr>
          <w:rFonts w:ascii="Times New Roman" w:hAnsi="Times New Roman"/>
        </w:rPr>
        <w:t>.</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Edna V. Moffat Fellowship</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smartTag w:uri="urn:schemas-microsoft-com:office:smarttags" w:element="place">
        <w:smartTag w:uri="urn:schemas-microsoft-com:office:smarttags" w:element="PlaceName">
          <w:r w:rsidRPr="00C37708">
            <w:rPr>
              <w:rFonts w:ascii="Times New Roman" w:hAnsi="Times New Roman"/>
            </w:rPr>
            <w:t>Wellesley</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r w:rsidRPr="00C37708">
        <w:rPr>
          <w:rFonts w:ascii="Times New Roman" w:hAnsi="Times New Roman"/>
        </w:rPr>
        <w:t xml:space="preserve"> Trustee Fellowship</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C37708">
        <w:rPr>
          <w:rFonts w:ascii="Times New Roman" w:hAnsi="Times New Roman"/>
        </w:rPr>
        <w:t xml:space="preserve">Phi Beta Kappa (Junior year at </w:t>
      </w:r>
      <w:smartTag w:uri="urn:schemas-microsoft-com:office:smarttags" w:element="place">
        <w:smartTag w:uri="urn:schemas-microsoft-com:office:smarttags" w:element="PlaceName">
          <w:r w:rsidRPr="00C37708">
            <w:rPr>
              <w:rFonts w:ascii="Times New Roman" w:hAnsi="Times New Roman"/>
            </w:rPr>
            <w:t>Wellesley</w:t>
          </w:r>
        </w:smartTag>
        <w:r w:rsidRPr="00C37708">
          <w:rPr>
            <w:rFonts w:ascii="Times New Roman" w:hAnsi="Times New Roman"/>
          </w:rPr>
          <w:t xml:space="preserve"> </w:t>
        </w:r>
        <w:smartTag w:uri="urn:schemas-microsoft-com:office:smarttags" w:element="PlaceType">
          <w:r w:rsidRPr="00C37708">
            <w:rPr>
              <w:rFonts w:ascii="Times New Roman" w:hAnsi="Times New Roman"/>
            </w:rPr>
            <w:t>College</w:t>
          </w:r>
        </w:smartTag>
      </w:smartTag>
      <w:r w:rsidRPr="00C37708">
        <w:rPr>
          <w:rFonts w:ascii="Times New Roman" w:hAnsi="Times New Roman"/>
        </w:rPr>
        <w:t>)</w:t>
      </w: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Default="004A0D22">
      <w:pPr>
        <w:pStyle w:val="Heading1"/>
        <w:tabs>
          <w:tab w:val="left" w:pos="360"/>
        </w:tabs>
        <w:rPr>
          <w:rFonts w:ascii="Times New Roman" w:hAnsi="Times New Roman"/>
          <w:u w:val="single"/>
        </w:rPr>
      </w:pPr>
      <w:r w:rsidRPr="00C37708">
        <w:rPr>
          <w:rFonts w:ascii="Times New Roman" w:hAnsi="Times New Roman"/>
          <w:u w:val="single"/>
        </w:rPr>
        <w:t>Current Major Research or Professional Projects</w:t>
      </w:r>
    </w:p>
    <w:p w:rsidR="004A0D22" w:rsidRPr="00C37708" w:rsidRDefault="009A07DE" w:rsidP="007D78E3">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r>
        <w:t>Research on early childhood programs and their effects on student outcomes (with              Kenneth Dodge</w:t>
      </w:r>
      <w:r w:rsidR="002B2005">
        <w:t>, Yu Bai,</w:t>
      </w:r>
      <w:r>
        <w:t xml:space="preserve"> and Clara Muschkin). </w:t>
      </w:r>
    </w:p>
    <w:p w:rsidR="00FC14DD" w:rsidRDefault="0085134D" w:rsidP="004C41F0">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r>
        <w:t xml:space="preserve">Research on </w:t>
      </w:r>
      <w:r w:rsidR="0066651B">
        <w:t>K-12 and higher education i</w:t>
      </w:r>
      <w:r>
        <w:t xml:space="preserve">n North Carolina </w:t>
      </w:r>
      <w:r w:rsidR="008850F1" w:rsidRPr="00C37708">
        <w:t>(</w:t>
      </w:r>
      <w:r w:rsidR="0028390B">
        <w:t>w</w:t>
      </w:r>
      <w:r w:rsidR="008850F1" w:rsidRPr="00C37708">
        <w:t>ith Charles Clotfelter</w:t>
      </w:r>
      <w:r w:rsidR="002C4BFF">
        <w:t xml:space="preserve">, </w:t>
      </w:r>
      <w:r w:rsidR="00F05A9D">
        <w:t>Steven Hemelt</w:t>
      </w:r>
      <w:r w:rsidR="00E0595A">
        <w:t xml:space="preserve"> and Lucy Sorensen</w:t>
      </w:r>
      <w:r w:rsidR="008850F1" w:rsidRPr="00C37708">
        <w:t>)</w:t>
      </w:r>
      <w:r w:rsidR="001B5089">
        <w:t xml:space="preserve"> </w:t>
      </w:r>
      <w:r>
        <w:t>through the Center for the Analysis of Longitudinal Data in Education Research (CALDER), funded by the U.S Department of Education</w:t>
      </w:r>
      <w:r w:rsidR="00B930B3">
        <w:t xml:space="preserve"> and starting August 2017 by the Arnold Foundation</w:t>
      </w:r>
      <w:r>
        <w:t>.</w:t>
      </w:r>
      <w:r w:rsidR="004C41F0">
        <w:t xml:space="preserve"> </w:t>
      </w:r>
    </w:p>
    <w:p w:rsidR="004A0D22" w:rsidRDefault="00FC14DD" w:rsidP="004C41F0">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r>
        <w:t xml:space="preserve">Research on charter schools with Charles Clotfelter, Steven Hemelt and John Singleton. </w:t>
      </w:r>
      <w:r w:rsidR="003042FB">
        <w:t xml:space="preserve">. </w:t>
      </w:r>
    </w:p>
    <w:p w:rsidR="004A0D22" w:rsidRDefault="004A0D22">
      <w:pPr>
        <w:pStyle w:val="Heading2"/>
        <w:rPr>
          <w:rFonts w:ascii="Times New Roman" w:hAnsi="Times New Roman"/>
        </w:rPr>
      </w:pPr>
      <w:r w:rsidRPr="00C37708">
        <w:rPr>
          <w:rFonts w:ascii="Times New Roman" w:hAnsi="Times New Roman"/>
        </w:rPr>
        <w:t>Books</w:t>
      </w:r>
    </w:p>
    <w:p w:rsidR="007A02E8" w:rsidRPr="00414BA4" w:rsidRDefault="0066651B" w:rsidP="00414BA4">
      <w:pPr>
        <w:ind w:left="1440" w:hanging="720"/>
      </w:pPr>
      <w:r w:rsidRPr="00414BA4">
        <w:rPr>
          <w:i/>
        </w:rPr>
        <w:t>Educational Goods: Values, Evidence and Decision</w:t>
      </w:r>
      <w:r w:rsidR="00414BA4" w:rsidRPr="00414BA4">
        <w:rPr>
          <w:i/>
        </w:rPr>
        <w:t xml:space="preserve"> Making </w:t>
      </w:r>
      <w:r w:rsidR="00414BA4">
        <w:rPr>
          <w:i/>
        </w:rPr>
        <w:t xml:space="preserve"> </w:t>
      </w:r>
      <w:r w:rsidR="00414BA4">
        <w:t>(with</w:t>
      </w:r>
      <w:r w:rsidR="00E51E1F">
        <w:t xml:space="preserve"> </w:t>
      </w:r>
      <w:r w:rsidR="00414BA4">
        <w:t xml:space="preserve">M. Harry Brighouse, Susanna Loeb and Adam Swift).  University of Chicago Press. </w:t>
      </w:r>
      <w:r w:rsidR="000C6BBE">
        <w:t xml:space="preserve">(2018) </w:t>
      </w:r>
      <w:r w:rsidR="003042FB">
        <w:t xml:space="preserve"> </w:t>
      </w:r>
    </w:p>
    <w:p w:rsidR="00414BA4" w:rsidRPr="00414BA4" w:rsidRDefault="00414BA4" w:rsidP="007A02E8">
      <w:pPr>
        <w:rPr>
          <w:i/>
        </w:rPr>
      </w:pPr>
    </w:p>
    <w:p w:rsidR="00F05A9D" w:rsidRDefault="007A02E8" w:rsidP="0085134D">
      <w:pPr>
        <w:ind w:left="1440" w:hanging="720"/>
        <w:rPr>
          <w:rFonts w:ascii="Times New Roman" w:hAnsi="Times New Roman"/>
          <w:iCs/>
        </w:rPr>
      </w:pPr>
      <w:r w:rsidRPr="00DA1CBA">
        <w:rPr>
          <w:i/>
        </w:rPr>
        <w:t>Handbook of Research in Education Finance and Policy, 2</w:t>
      </w:r>
      <w:r w:rsidRPr="00DA1CBA">
        <w:rPr>
          <w:i/>
          <w:vertAlign w:val="superscript"/>
        </w:rPr>
        <w:t>nd</w:t>
      </w:r>
      <w:r w:rsidRPr="00DA1CBA">
        <w:rPr>
          <w:i/>
        </w:rPr>
        <w:t xml:space="preserve"> edition</w:t>
      </w:r>
      <w:r>
        <w:t xml:space="preserve"> (editor, with Margaret Goertz). </w:t>
      </w:r>
      <w:r w:rsidRPr="0085134D">
        <w:rPr>
          <w:rFonts w:ascii="Times New Roman" w:hAnsi="Times New Roman"/>
          <w:iCs/>
        </w:rPr>
        <w:t>Lawrence Erlbaum</w:t>
      </w:r>
      <w:r>
        <w:rPr>
          <w:rFonts w:ascii="Times New Roman" w:hAnsi="Times New Roman"/>
          <w:iCs/>
        </w:rPr>
        <w:t>/</w:t>
      </w:r>
      <w:r w:rsidRPr="0085134D">
        <w:rPr>
          <w:rFonts w:ascii="Times New Roman" w:hAnsi="Times New Roman"/>
          <w:iCs/>
        </w:rPr>
        <w:t>Routledge</w:t>
      </w:r>
      <w:r>
        <w:rPr>
          <w:rFonts w:ascii="Times New Roman" w:hAnsi="Times New Roman"/>
          <w:iCs/>
        </w:rPr>
        <w:t xml:space="preserve">. </w:t>
      </w:r>
      <w:r w:rsidRPr="0085134D">
        <w:rPr>
          <w:rFonts w:ascii="Times New Roman" w:hAnsi="Times New Roman"/>
          <w:iCs/>
        </w:rPr>
        <w:t xml:space="preserve"> </w:t>
      </w:r>
      <w:r>
        <w:rPr>
          <w:rFonts w:ascii="Times New Roman" w:hAnsi="Times New Roman"/>
          <w:iCs/>
        </w:rPr>
        <w:t xml:space="preserve">Official </w:t>
      </w:r>
      <w:r w:rsidRPr="0085134D">
        <w:rPr>
          <w:rFonts w:ascii="Times New Roman" w:hAnsi="Times New Roman"/>
          <w:iCs/>
        </w:rPr>
        <w:t xml:space="preserve">Handbook of the American Education Finance Association. </w:t>
      </w:r>
      <w:r>
        <w:rPr>
          <w:rFonts w:ascii="Times New Roman" w:hAnsi="Times New Roman"/>
          <w:iCs/>
        </w:rPr>
        <w:t xml:space="preserve"> </w:t>
      </w:r>
      <w:r w:rsidR="00F05A9D">
        <w:rPr>
          <w:rFonts w:ascii="Times New Roman" w:hAnsi="Times New Roman"/>
          <w:iCs/>
        </w:rPr>
        <w:t xml:space="preserve">January, 2015. </w:t>
      </w:r>
    </w:p>
    <w:p w:rsidR="00F05A9D" w:rsidRDefault="00F05A9D" w:rsidP="0085134D">
      <w:pPr>
        <w:ind w:left="1440" w:hanging="720"/>
        <w:rPr>
          <w:rFonts w:ascii="Times New Roman" w:hAnsi="Times New Roman"/>
          <w:i/>
          <w:iCs/>
        </w:rPr>
      </w:pPr>
    </w:p>
    <w:p w:rsidR="0085134D" w:rsidRPr="0085134D" w:rsidRDefault="00F05A9D" w:rsidP="0085134D">
      <w:pPr>
        <w:ind w:left="1440" w:hanging="720"/>
        <w:rPr>
          <w:rFonts w:ascii="Times New Roman" w:hAnsi="Times New Roman"/>
          <w:iCs/>
        </w:rPr>
      </w:pPr>
      <w:r>
        <w:rPr>
          <w:rFonts w:ascii="Times New Roman" w:hAnsi="Times New Roman"/>
          <w:i/>
          <w:iCs/>
        </w:rPr>
        <w:t xml:space="preserve">Handbook </w:t>
      </w:r>
      <w:r w:rsidR="0085134D" w:rsidRPr="0085134D">
        <w:rPr>
          <w:rFonts w:ascii="Times New Roman" w:hAnsi="Times New Roman"/>
          <w:i/>
          <w:iCs/>
        </w:rPr>
        <w:t xml:space="preserve">of Research in Education Finance and Policy </w:t>
      </w:r>
      <w:r w:rsidR="0085134D" w:rsidRPr="0085134D">
        <w:rPr>
          <w:rFonts w:ascii="Times New Roman" w:hAnsi="Times New Roman"/>
          <w:iCs/>
        </w:rPr>
        <w:t>(</w:t>
      </w:r>
      <w:r w:rsidR="005A3BC4">
        <w:rPr>
          <w:rFonts w:ascii="Times New Roman" w:hAnsi="Times New Roman"/>
          <w:iCs/>
        </w:rPr>
        <w:t xml:space="preserve">editor, </w:t>
      </w:r>
      <w:r w:rsidR="0085134D" w:rsidRPr="0085134D">
        <w:rPr>
          <w:rFonts w:ascii="Times New Roman" w:hAnsi="Times New Roman"/>
          <w:iCs/>
        </w:rPr>
        <w:t>with Edward B. Fiske). Lawrence Erlbaum</w:t>
      </w:r>
      <w:r w:rsidR="005A3BC4">
        <w:rPr>
          <w:rFonts w:ascii="Times New Roman" w:hAnsi="Times New Roman"/>
          <w:iCs/>
        </w:rPr>
        <w:t>/</w:t>
      </w:r>
      <w:r w:rsidR="0085134D" w:rsidRPr="0085134D">
        <w:rPr>
          <w:rFonts w:ascii="Times New Roman" w:hAnsi="Times New Roman"/>
          <w:iCs/>
        </w:rPr>
        <w:t xml:space="preserve">Routledge, 2008.  </w:t>
      </w:r>
      <w:r w:rsidR="005A3BC4">
        <w:rPr>
          <w:rFonts w:ascii="Times New Roman" w:hAnsi="Times New Roman"/>
          <w:iCs/>
        </w:rPr>
        <w:t xml:space="preserve">Official </w:t>
      </w:r>
      <w:r w:rsidR="0085134D" w:rsidRPr="0085134D">
        <w:rPr>
          <w:rFonts w:ascii="Times New Roman" w:hAnsi="Times New Roman"/>
          <w:iCs/>
        </w:rPr>
        <w:t xml:space="preserve">Handbook of the American Education Finance Association. </w:t>
      </w:r>
    </w:p>
    <w:p w:rsidR="004A0D22" w:rsidRDefault="004A0D22">
      <w:pPr>
        <w:rPr>
          <w:rFonts w:ascii="Times New Roman" w:hAnsi="Times New Roman"/>
        </w:rPr>
      </w:pPr>
    </w:p>
    <w:p w:rsidR="004A0D22" w:rsidRPr="00C37708" w:rsidRDefault="004A0D22" w:rsidP="00BA1418">
      <w:pPr>
        <w:ind w:left="1440" w:hanging="720"/>
        <w:rPr>
          <w:rFonts w:ascii="Times New Roman" w:hAnsi="Times New Roman"/>
        </w:rPr>
      </w:pPr>
      <w:r w:rsidRPr="00C37708">
        <w:rPr>
          <w:rFonts w:ascii="Times New Roman" w:hAnsi="Times New Roman"/>
          <w:i/>
          <w:iCs/>
        </w:rPr>
        <w:t xml:space="preserve">Elusive Equity: Education Reform in Post-Apartheid </w:t>
      </w:r>
      <w:smartTag w:uri="urn:schemas-microsoft-com:office:smarttags" w:element="country-region">
        <w:smartTag w:uri="urn:schemas-microsoft-com:office:smarttags" w:element="place">
          <w:r w:rsidRPr="00C37708">
            <w:rPr>
              <w:rFonts w:ascii="Times New Roman" w:hAnsi="Times New Roman"/>
              <w:i/>
              <w:iCs/>
            </w:rPr>
            <w:t>South Africa</w:t>
          </w:r>
        </w:smartTag>
      </w:smartTag>
      <w:r w:rsidR="00DD2F13" w:rsidRPr="00C37708">
        <w:rPr>
          <w:rFonts w:ascii="Times New Roman" w:hAnsi="Times New Roman"/>
        </w:rPr>
        <w:t xml:space="preserve"> </w:t>
      </w:r>
      <w:r w:rsidRPr="00C37708">
        <w:rPr>
          <w:rFonts w:ascii="Times New Roman" w:hAnsi="Times New Roman"/>
        </w:rPr>
        <w:t>(with Edward B. Fiske)</w:t>
      </w:r>
      <w:r w:rsidR="00DD2F13" w:rsidRPr="00C37708">
        <w:rPr>
          <w:rFonts w:ascii="Times New Roman" w:hAnsi="Times New Roman"/>
        </w:rPr>
        <w:t xml:space="preserve">. </w:t>
      </w:r>
      <w:r w:rsidR="0028390B">
        <w:rPr>
          <w:rFonts w:ascii="Times New Roman" w:hAnsi="Times New Roman"/>
        </w:rPr>
        <w:t>Brookings Institution Press,</w:t>
      </w:r>
      <w:r w:rsidRPr="00C37708">
        <w:rPr>
          <w:rFonts w:ascii="Times New Roman" w:hAnsi="Times New Roman"/>
        </w:rPr>
        <w:t xml:space="preserve"> 2004. Paperback edition published by the HSRC Press in </w:t>
      </w:r>
      <w:smartTag w:uri="urn:schemas-microsoft-com:office:smarttags" w:element="place">
        <w:smartTag w:uri="urn:schemas-microsoft-com:office:smarttags" w:element="City">
          <w:r w:rsidRPr="00C37708">
            <w:rPr>
              <w:rFonts w:ascii="Times New Roman" w:hAnsi="Times New Roman"/>
            </w:rPr>
            <w:t>Cape Town</w:t>
          </w:r>
        </w:smartTag>
        <w:r w:rsidRPr="00C37708">
          <w:rPr>
            <w:rFonts w:ascii="Times New Roman" w:hAnsi="Times New Roman"/>
          </w:rPr>
          <w:t xml:space="preserve">, </w:t>
        </w:r>
        <w:smartTag w:uri="urn:schemas-microsoft-com:office:smarttags" w:element="country-region">
          <w:r w:rsidRPr="00C37708">
            <w:rPr>
              <w:rFonts w:ascii="Times New Roman" w:hAnsi="Times New Roman"/>
            </w:rPr>
            <w:t>South Africa</w:t>
          </w:r>
        </w:smartTag>
      </w:smartTag>
      <w:r w:rsidRPr="00C37708">
        <w:rPr>
          <w:rFonts w:ascii="Times New Roman" w:hAnsi="Times New Roman"/>
        </w:rPr>
        <w:t xml:space="preserve"> in 2005. </w:t>
      </w:r>
    </w:p>
    <w:p w:rsidR="004A0D22" w:rsidRPr="00C37708" w:rsidRDefault="004A0D22" w:rsidP="00BA1418">
      <w:pPr>
        <w:ind w:left="1440" w:hanging="720"/>
        <w:rPr>
          <w:rFonts w:ascii="Times New Roman" w:hAnsi="Times New Roman"/>
        </w:rPr>
      </w:pPr>
    </w:p>
    <w:p w:rsidR="004A0D22" w:rsidRDefault="004A0D22" w:rsidP="00BA1418">
      <w:pPr>
        <w:ind w:left="1440" w:hanging="720"/>
        <w:rPr>
          <w:rFonts w:ascii="Times New Roman" w:hAnsi="Times New Roman"/>
        </w:rPr>
      </w:pPr>
      <w:r w:rsidRPr="00C37708">
        <w:rPr>
          <w:rFonts w:ascii="Times New Roman" w:hAnsi="Times New Roman"/>
          <w:i/>
          <w:iCs/>
        </w:rPr>
        <w:t>Market-Based Reforms in Education.</w:t>
      </w:r>
      <w:r w:rsidRPr="00C37708">
        <w:rPr>
          <w:rFonts w:ascii="Times New Roman" w:hAnsi="Times New Roman"/>
        </w:rPr>
        <w:t xml:space="preserve">  Economic Policy Institute, Washington, D.C., 2002.  </w:t>
      </w:r>
    </w:p>
    <w:p w:rsidR="0028390B" w:rsidRPr="00C37708" w:rsidRDefault="0028390B" w:rsidP="00BA1418">
      <w:pPr>
        <w:ind w:left="1440" w:hanging="720"/>
        <w:rPr>
          <w:rFonts w:ascii="Times New Roman" w:hAnsi="Times New Roman"/>
          <w:u w:val="single"/>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C37708">
        <w:rPr>
          <w:rFonts w:ascii="Times New Roman" w:hAnsi="Times New Roman"/>
          <w:i/>
          <w:iCs/>
        </w:rPr>
        <w:lastRenderedPageBreak/>
        <w:t>When Schools Compete: A Cautionary Tale</w:t>
      </w:r>
      <w:r w:rsidRPr="00C37708">
        <w:rPr>
          <w:rFonts w:ascii="Times New Roman" w:hAnsi="Times New Roman"/>
        </w:rPr>
        <w:t xml:space="preserve"> (with Edward B. Fiske). Brookings Institution Press, 2000. </w:t>
      </w:r>
    </w:p>
    <w:p w:rsidR="004A0D22" w:rsidRPr="00C37708" w:rsidRDefault="004A0D22" w:rsidP="00BA1418">
      <w:pPr>
        <w:pStyle w:val="BodyTextIndent"/>
        <w:ind w:left="1440" w:hanging="720"/>
        <w:rPr>
          <w:rFonts w:ascii="Times New Roman" w:hAnsi="Times New Roman"/>
        </w:rPr>
      </w:pPr>
    </w:p>
    <w:p w:rsidR="004A0D22" w:rsidRPr="00C37708" w:rsidRDefault="004A0D22" w:rsidP="00BA1418">
      <w:pPr>
        <w:pStyle w:val="BodyTextIndent"/>
        <w:ind w:left="1440" w:hanging="720"/>
        <w:rPr>
          <w:rFonts w:ascii="Times New Roman" w:hAnsi="Times New Roman"/>
          <w:u w:val="none"/>
        </w:rPr>
      </w:pPr>
      <w:r w:rsidRPr="00C37708">
        <w:rPr>
          <w:rFonts w:ascii="Times New Roman" w:hAnsi="Times New Roman"/>
          <w:i/>
          <w:iCs/>
          <w:u w:val="none"/>
        </w:rPr>
        <w:t xml:space="preserve">The Challenge of Fiscal Disparities for State and Local Governments: The Selected Essays of Helen F. Ladd. </w:t>
      </w:r>
      <w:r w:rsidRPr="00C37708">
        <w:rPr>
          <w:rFonts w:ascii="Times New Roman" w:hAnsi="Times New Roman"/>
          <w:u w:val="none"/>
        </w:rPr>
        <w:t>Edwa</w:t>
      </w:r>
      <w:r w:rsidR="0028390B">
        <w:rPr>
          <w:rFonts w:ascii="Times New Roman" w:hAnsi="Times New Roman"/>
          <w:u w:val="none"/>
        </w:rPr>
        <w:t>rd Elgar Publishing Limited,</w:t>
      </w:r>
      <w:r w:rsidRPr="00C37708">
        <w:rPr>
          <w:rFonts w:ascii="Times New Roman" w:hAnsi="Times New Roman"/>
          <w:u w:val="none"/>
        </w:rPr>
        <w:t xml:space="preserve"> 1999.</w:t>
      </w:r>
    </w:p>
    <w:p w:rsidR="004A0D22" w:rsidRPr="00C37708" w:rsidRDefault="004A0D22" w:rsidP="00BA1418">
      <w:pPr>
        <w:pStyle w:val="BodyTextIndent"/>
        <w:ind w:left="1440" w:hanging="720"/>
        <w:rPr>
          <w:rFonts w:ascii="Times New Roman" w:hAnsi="Times New Roman"/>
        </w:rPr>
      </w:pPr>
    </w:p>
    <w:p w:rsidR="004A0D22" w:rsidRPr="00C37708" w:rsidRDefault="004A0D22" w:rsidP="00BA1418">
      <w:pPr>
        <w:pStyle w:val="BodyTextIndent"/>
        <w:ind w:left="1440" w:hanging="720"/>
        <w:rPr>
          <w:rFonts w:ascii="Times New Roman" w:hAnsi="Times New Roman"/>
          <w:u w:val="none"/>
        </w:rPr>
      </w:pPr>
      <w:r w:rsidRPr="00C37708">
        <w:rPr>
          <w:rFonts w:ascii="Times New Roman" w:hAnsi="Times New Roman"/>
          <w:i/>
          <w:iCs/>
          <w:u w:val="none"/>
        </w:rPr>
        <w:t xml:space="preserve">Local Government Tax and Land Use </w:t>
      </w:r>
      <w:r w:rsidR="00C37708" w:rsidRPr="00C37708">
        <w:rPr>
          <w:rFonts w:ascii="Times New Roman" w:hAnsi="Times New Roman"/>
          <w:i/>
          <w:iCs/>
          <w:u w:val="none"/>
        </w:rPr>
        <w:t>Policy: Understanding the Links</w:t>
      </w:r>
      <w:r w:rsidRPr="00C37708">
        <w:rPr>
          <w:rFonts w:ascii="Times New Roman" w:hAnsi="Times New Roman"/>
          <w:i/>
          <w:iCs/>
          <w:u w:val="none"/>
        </w:rPr>
        <w:t xml:space="preserve"> (primary author and editor)</w:t>
      </w:r>
      <w:r w:rsidRPr="00C37708">
        <w:rPr>
          <w:rFonts w:ascii="Times New Roman" w:hAnsi="Times New Roman"/>
          <w:u w:val="none"/>
        </w:rPr>
        <w:t xml:space="preserve">.  Edward Elgar Publishing Limited, 1998. Selected by Choice as an outstanding academic book in 1998. </w:t>
      </w:r>
    </w:p>
    <w:p w:rsidR="004A0D22" w:rsidRPr="00C37708" w:rsidRDefault="004A0D22" w:rsidP="00BA1418">
      <w:pPr>
        <w:pStyle w:val="BodyTextIndent"/>
        <w:ind w:left="1440" w:hanging="72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C37708">
        <w:rPr>
          <w:rFonts w:ascii="Times New Roman" w:hAnsi="Times New Roman"/>
          <w:i/>
          <w:iCs/>
        </w:rPr>
        <w:t>Holding Schools Accountable:  Performance-Based Reform in Education</w:t>
      </w:r>
      <w:r w:rsidRPr="00C37708">
        <w:rPr>
          <w:rFonts w:ascii="Times New Roman" w:hAnsi="Times New Roman"/>
        </w:rPr>
        <w:t xml:space="preserve"> (editor, author of introduction and coauthor of two chapters).  Brookings Institution, 1996.</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smartTag w:uri="urn:schemas-microsoft-com:office:smarttags" w:element="country-region">
        <w:r w:rsidRPr="00C37708">
          <w:rPr>
            <w:rFonts w:ascii="Times New Roman" w:hAnsi="Times New Roman"/>
            <w:i/>
            <w:iCs/>
          </w:rPr>
          <w:t>America</w:t>
        </w:r>
      </w:smartTag>
      <w:r w:rsidRPr="00C37708">
        <w:rPr>
          <w:rFonts w:ascii="Times New Roman" w:hAnsi="Times New Roman"/>
          <w:i/>
          <w:iCs/>
        </w:rPr>
        <w:t>'s Ailing Cities:  Fiscal Health and the Design of Urban Policy,</w:t>
      </w:r>
      <w:r w:rsidRPr="00C37708">
        <w:rPr>
          <w:rFonts w:ascii="Times New Roman" w:hAnsi="Times New Roman"/>
        </w:rPr>
        <w:t xml:space="preserve"> (with John Yinger), </w:t>
      </w:r>
      <w:smartTag w:uri="urn:schemas-microsoft-com:office:smarttags" w:element="place">
        <w:smartTag w:uri="urn:schemas-microsoft-com:office:smarttags" w:element="PlaceName">
          <w:r w:rsidRPr="00C37708">
            <w:rPr>
              <w:rFonts w:ascii="Times New Roman" w:hAnsi="Times New Roman"/>
            </w:rPr>
            <w:t>Johns</w:t>
          </w:r>
        </w:smartTag>
        <w:r w:rsidRPr="00C37708">
          <w:rPr>
            <w:rFonts w:ascii="Times New Roman" w:hAnsi="Times New Roman"/>
          </w:rPr>
          <w:t xml:space="preserve"> </w:t>
        </w:r>
        <w:smartTag w:uri="urn:schemas-microsoft-com:office:smarttags" w:element="PlaceName">
          <w:r w:rsidRPr="00C37708">
            <w:rPr>
              <w:rFonts w:ascii="Times New Roman" w:hAnsi="Times New Roman"/>
            </w:rPr>
            <w:t>Hopkins</w:t>
          </w:r>
        </w:smartTag>
        <w:r w:rsidRPr="00C37708">
          <w:rPr>
            <w:rFonts w:ascii="Times New Roman" w:hAnsi="Times New Roman"/>
          </w:rPr>
          <w:t xml:space="preserve"> </w:t>
        </w:r>
        <w:smartTag w:uri="urn:schemas-microsoft-com:office:smarttags" w:element="PlaceType">
          <w:r w:rsidRPr="00C37708">
            <w:rPr>
              <w:rFonts w:ascii="Times New Roman" w:hAnsi="Times New Roman"/>
            </w:rPr>
            <w:t>University</w:t>
          </w:r>
        </w:smartTag>
      </w:smartTag>
      <w:r w:rsidRPr="00C37708">
        <w:rPr>
          <w:rFonts w:ascii="Times New Roman" w:hAnsi="Times New Roman"/>
        </w:rPr>
        <w:t xml:space="preserve"> Press, 1989.  Updated edition in paperback, with new epilogue, 1991.</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jc w:val="both"/>
        <w:outlineLvl w:val="0"/>
        <w:rPr>
          <w:rFonts w:ascii="Times New Roman" w:hAnsi="Times New Roman"/>
        </w:rPr>
      </w:pPr>
      <w:r w:rsidRPr="00C37708">
        <w:rPr>
          <w:rFonts w:ascii="Times New Roman" w:hAnsi="Times New Roman"/>
          <w:i/>
          <w:iCs/>
        </w:rPr>
        <w:t>Property Taxes and House Values:  The Theory and Estimation of Intrajurisdictional Property Tax Capitalization</w:t>
      </w:r>
      <w:r w:rsidRPr="00C37708">
        <w:rPr>
          <w:rFonts w:ascii="Times New Roman" w:hAnsi="Times New Roman"/>
        </w:rPr>
        <w:t xml:space="preserve"> (with John Yinger, Howa</w:t>
      </w:r>
      <w:r w:rsidR="0028390B">
        <w:rPr>
          <w:rFonts w:ascii="Times New Roman" w:hAnsi="Times New Roman"/>
        </w:rPr>
        <w:t>rd Bloom and Axel Borsch-Supan).</w:t>
      </w:r>
      <w:r w:rsidRPr="00C37708">
        <w:rPr>
          <w:rFonts w:ascii="Times New Roman" w:hAnsi="Times New Roman"/>
        </w:rPr>
        <w:t xml:space="preserve"> Academic Press, 1988.</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C37708">
        <w:rPr>
          <w:rFonts w:ascii="Times New Roman" w:hAnsi="Times New Roman"/>
          <w:i/>
          <w:iCs/>
        </w:rPr>
        <w:t xml:space="preserve">Discrimination in Mortgage Lending </w:t>
      </w:r>
      <w:r w:rsidR="0028390B">
        <w:rPr>
          <w:rFonts w:ascii="Times New Roman" w:hAnsi="Times New Roman"/>
        </w:rPr>
        <w:t>(with Robert Schafer).</w:t>
      </w:r>
      <w:r w:rsidRPr="00C37708">
        <w:rPr>
          <w:rFonts w:ascii="Times New Roman" w:hAnsi="Times New Roman"/>
        </w:rPr>
        <w:t xml:space="preserve"> MIT Press, 1981.</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C37708">
        <w:rPr>
          <w:rFonts w:ascii="Times New Roman" w:hAnsi="Times New Roman"/>
          <w:i/>
          <w:iCs/>
        </w:rPr>
        <w:t>Tax and Expenditure Limitations</w:t>
      </w:r>
      <w:r w:rsidR="00C37708">
        <w:rPr>
          <w:rFonts w:ascii="Times New Roman" w:hAnsi="Times New Roman"/>
        </w:rPr>
        <w:t xml:space="preserve"> </w:t>
      </w:r>
      <w:r w:rsidRPr="00C37708">
        <w:rPr>
          <w:rFonts w:ascii="Times New Roman" w:hAnsi="Times New Roman"/>
        </w:rPr>
        <w:t>(author of introduction and co-editor with Nicolaus Tideman), Urban Institute, 1981.</w:t>
      </w:r>
    </w:p>
    <w:p w:rsidR="004A0D22" w:rsidRDefault="004A0D22">
      <w:pPr>
        <w:pStyle w:val="Heading1"/>
      </w:pPr>
    </w:p>
    <w:p w:rsidR="004A0D22" w:rsidRPr="00C37708" w:rsidRDefault="004A0D22">
      <w:pPr>
        <w:pStyle w:val="Heading1"/>
        <w:rPr>
          <w:rFonts w:ascii="Times New Roman" w:hAnsi="Times New Roman"/>
          <w:u w:val="single"/>
        </w:rPr>
      </w:pPr>
      <w:r w:rsidRPr="00C37708">
        <w:rPr>
          <w:rFonts w:ascii="Times New Roman" w:hAnsi="Times New Roman"/>
          <w:u w:val="single"/>
        </w:rPr>
        <w:t xml:space="preserve">Volumes published by the </w:t>
      </w:r>
      <w:smartTag w:uri="urn:schemas-microsoft-com:office:smarttags" w:element="place">
        <w:smartTag w:uri="urn:schemas-microsoft-com:office:smarttags" w:element="PlaceName">
          <w:r w:rsidRPr="00C37708">
            <w:rPr>
              <w:rFonts w:ascii="Times New Roman" w:hAnsi="Times New Roman"/>
              <w:u w:val="single"/>
            </w:rPr>
            <w:t>National</w:t>
          </w:r>
        </w:smartTag>
        <w:r w:rsidRPr="00C37708">
          <w:rPr>
            <w:rFonts w:ascii="Times New Roman" w:hAnsi="Times New Roman"/>
            <w:u w:val="single"/>
          </w:rPr>
          <w:t xml:space="preserve"> </w:t>
        </w:r>
        <w:smartTag w:uri="urn:schemas-microsoft-com:office:smarttags" w:element="PlaceType">
          <w:r w:rsidRPr="00C37708">
            <w:rPr>
              <w:rFonts w:ascii="Times New Roman" w:hAnsi="Times New Roman"/>
              <w:u w:val="single"/>
            </w:rPr>
            <w:t>Academy</w:t>
          </w:r>
        </w:smartTag>
      </w:smartTag>
      <w:r w:rsidRPr="00C37708">
        <w:rPr>
          <w:rFonts w:ascii="Times New Roman" w:hAnsi="Times New Roman"/>
          <w:u w:val="single"/>
        </w:rPr>
        <w:t xml:space="preserve"> of Sciences</w:t>
      </w:r>
    </w:p>
    <w:p w:rsidR="004A0D22" w:rsidRPr="00C37708" w:rsidRDefault="004A0D22">
      <w:pPr>
        <w:pStyle w:val="Heading3"/>
        <w:rPr>
          <w:rFonts w:ascii="Times New Roman" w:hAnsi="Times New Roman"/>
          <w:i/>
          <w:iCs/>
          <w:u w:val="none"/>
        </w:rPr>
      </w:pPr>
    </w:p>
    <w:p w:rsidR="004A0D22" w:rsidRPr="00C37708" w:rsidRDefault="004A0D22" w:rsidP="00BA1418">
      <w:pPr>
        <w:pStyle w:val="Heading3"/>
        <w:ind w:left="1296" w:hanging="576"/>
        <w:rPr>
          <w:rFonts w:ascii="Times New Roman" w:hAnsi="Times New Roman"/>
          <w:u w:val="none"/>
        </w:rPr>
      </w:pPr>
      <w:r w:rsidRPr="00C37708">
        <w:rPr>
          <w:rFonts w:ascii="Times New Roman" w:hAnsi="Times New Roman"/>
          <w:i/>
          <w:iCs/>
          <w:u w:val="none"/>
        </w:rPr>
        <w:t>Making Money Matter: Financing America’s Schools</w:t>
      </w:r>
      <w:r w:rsidRPr="00C37708">
        <w:rPr>
          <w:rFonts w:ascii="Times New Roman" w:hAnsi="Times New Roman"/>
          <w:u w:val="none"/>
        </w:rPr>
        <w:t xml:space="preserve"> (co-editor with Janet Hansen).  Final report of the National Academy of Sciences Committee on Education Finance.  </w:t>
      </w:r>
      <w:smartTag w:uri="urn:schemas-microsoft-com:office:smarttags" w:element="place">
        <w:smartTag w:uri="urn:schemas-microsoft-com:office:smarttags" w:element="PlaceName">
          <w:r w:rsidRPr="00C37708">
            <w:rPr>
              <w:rFonts w:ascii="Times New Roman" w:hAnsi="Times New Roman"/>
              <w:u w:val="none"/>
            </w:rPr>
            <w:t>National</w:t>
          </w:r>
        </w:smartTag>
        <w:r w:rsidRPr="00C37708">
          <w:rPr>
            <w:rFonts w:ascii="Times New Roman" w:hAnsi="Times New Roman"/>
            <w:u w:val="none"/>
          </w:rPr>
          <w:t xml:space="preserve"> </w:t>
        </w:r>
        <w:smartTag w:uri="urn:schemas-microsoft-com:office:smarttags" w:element="PlaceType">
          <w:r w:rsidRPr="00C37708">
            <w:rPr>
              <w:rFonts w:ascii="Times New Roman" w:hAnsi="Times New Roman"/>
              <w:u w:val="none"/>
            </w:rPr>
            <w:t>Academy</w:t>
          </w:r>
        </w:smartTag>
      </w:smartTag>
      <w:r w:rsidR="0028390B">
        <w:rPr>
          <w:rFonts w:ascii="Times New Roman" w:hAnsi="Times New Roman"/>
          <w:u w:val="none"/>
        </w:rPr>
        <w:t xml:space="preserve"> of Sciences Press,</w:t>
      </w:r>
      <w:r w:rsidRPr="00C37708">
        <w:rPr>
          <w:rFonts w:ascii="Times New Roman" w:hAnsi="Times New Roman"/>
          <w:u w:val="none"/>
        </w:rPr>
        <w:t xml:space="preserve"> November 1999.  </w:t>
      </w:r>
    </w:p>
    <w:p w:rsidR="004A0D22" w:rsidRPr="00C37708"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b/>
        </w:rPr>
      </w:pPr>
    </w:p>
    <w:p w:rsidR="004A0D22" w:rsidRPr="00C37708" w:rsidRDefault="004A0D22" w:rsidP="00BA1418">
      <w:pPr>
        <w:pStyle w:val="BodyTextIndent2"/>
        <w:ind w:left="1296" w:hanging="576"/>
      </w:pPr>
      <w:r w:rsidRPr="00C37708">
        <w:rPr>
          <w:i/>
          <w:iCs/>
        </w:rPr>
        <w:t>Equity and Adequacy in Education Finance:</w:t>
      </w:r>
      <w:r w:rsidR="00C37708">
        <w:t xml:space="preserve"> </w:t>
      </w:r>
      <w:r w:rsidRPr="00C37708">
        <w:rPr>
          <w:i/>
          <w:iCs/>
        </w:rPr>
        <w:t>Issues and Perspectives</w:t>
      </w:r>
      <w:r w:rsidRPr="00C37708">
        <w:t xml:space="preserve"> (co-author of introduction and co-editor).  </w:t>
      </w:r>
      <w:smartTag w:uri="urn:schemas-microsoft-com:office:smarttags" w:element="place">
        <w:smartTag w:uri="urn:schemas-microsoft-com:office:smarttags" w:element="PlaceName">
          <w:r w:rsidRPr="00C37708">
            <w:t>National</w:t>
          </w:r>
        </w:smartTag>
        <w:r w:rsidRPr="00C37708">
          <w:t xml:space="preserve"> </w:t>
        </w:r>
        <w:smartTag w:uri="urn:schemas-microsoft-com:office:smarttags" w:element="PlaceType">
          <w:r w:rsidRPr="00C37708">
            <w:t>Academy</w:t>
          </w:r>
        </w:smartTag>
      </w:smartTag>
      <w:r w:rsidR="0028390B">
        <w:t xml:space="preserve"> of Sciences Press,</w:t>
      </w:r>
      <w:r w:rsidRPr="00C37708">
        <w:t xml:space="preserve"> January 1999.</w:t>
      </w:r>
    </w:p>
    <w:p w:rsidR="004A0D22" w:rsidRPr="00C37708"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642689" w:rsidRDefault="004A0D22" w:rsidP="009A07DE">
      <w:pPr>
        <w:pStyle w:val="Heading1"/>
        <w:rPr>
          <w:rFonts w:ascii="Times New Roman" w:hAnsi="Times New Roman"/>
          <w:u w:val="single"/>
        </w:rPr>
      </w:pPr>
      <w:r w:rsidRPr="00C37708">
        <w:rPr>
          <w:rFonts w:ascii="Times New Roman" w:hAnsi="Times New Roman"/>
          <w:u w:val="single"/>
        </w:rPr>
        <w:t>Published (and forthcoming) Articles</w:t>
      </w:r>
      <w:r w:rsidR="00CF4EAC">
        <w:rPr>
          <w:rFonts w:ascii="Times New Roman" w:hAnsi="Times New Roman"/>
          <w:u w:val="single"/>
        </w:rPr>
        <w:t xml:space="preserve"> and </w:t>
      </w:r>
      <w:r w:rsidRPr="00C37708">
        <w:rPr>
          <w:rFonts w:ascii="Times New Roman" w:hAnsi="Times New Roman"/>
          <w:u w:val="single"/>
        </w:rPr>
        <w:t>Chapters in Books</w:t>
      </w:r>
    </w:p>
    <w:p w:rsidR="003042FB" w:rsidRDefault="007B0714" w:rsidP="002754E1">
      <w:pPr>
        <w:ind w:left="1440" w:hanging="720"/>
      </w:pPr>
      <w:r w:rsidRPr="002754E1">
        <w:t xml:space="preserve">Edward B. Fiske and Helen </w:t>
      </w:r>
      <w:r w:rsidR="0075340D">
        <w:t>F</w:t>
      </w:r>
      <w:r w:rsidRPr="002754E1">
        <w:t xml:space="preserve">. Ladd. “Self-governing schools, parental choice, and the need to protect the public interest.” </w:t>
      </w:r>
      <w:r w:rsidRPr="00F70650">
        <w:rPr>
          <w:i/>
        </w:rPr>
        <w:t>Phi Delta Kappan</w:t>
      </w:r>
      <w:r w:rsidRPr="002754E1">
        <w:t>, Sept. 2017</w:t>
      </w:r>
      <w:r>
        <w:t xml:space="preserve">. </w:t>
      </w:r>
    </w:p>
    <w:p w:rsidR="00B930B3" w:rsidRDefault="00B930B3" w:rsidP="00577C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577C95" w:rsidRPr="0020208D" w:rsidRDefault="007479EC" w:rsidP="00577C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Pr>
          <w:rFonts w:ascii="Times New Roman" w:hAnsi="Times New Roman"/>
        </w:rPr>
        <w:t>J</w:t>
      </w:r>
      <w:r w:rsidR="00577C95">
        <w:rPr>
          <w:rFonts w:ascii="Times New Roman" w:hAnsi="Times New Roman"/>
        </w:rPr>
        <w:t xml:space="preserve">enni Heissel and Helen </w:t>
      </w:r>
      <w:r w:rsidR="0075340D">
        <w:rPr>
          <w:rFonts w:ascii="Times New Roman" w:hAnsi="Times New Roman"/>
        </w:rPr>
        <w:t xml:space="preserve">F. </w:t>
      </w:r>
      <w:r w:rsidR="00577C95">
        <w:rPr>
          <w:rFonts w:ascii="Times New Roman" w:hAnsi="Times New Roman"/>
        </w:rPr>
        <w:t>Ladd.</w:t>
      </w:r>
      <w:r w:rsidR="0075340D">
        <w:rPr>
          <w:rFonts w:ascii="Times New Roman" w:hAnsi="Times New Roman"/>
        </w:rPr>
        <w:t xml:space="preserve"> (2017) </w:t>
      </w:r>
      <w:r w:rsidR="00577C95">
        <w:rPr>
          <w:rFonts w:ascii="Times New Roman" w:hAnsi="Times New Roman"/>
        </w:rPr>
        <w:t xml:space="preserve"> “School Turnaround in North Carolina: A Regression Discontinuity Approach”   </w:t>
      </w:r>
      <w:r w:rsidR="0075340D" w:rsidRPr="0075340D">
        <w:rPr>
          <w:rFonts w:ascii="Times New Roman" w:hAnsi="Times New Roman"/>
          <w:i/>
        </w:rPr>
        <w:t>Economics of Education Review</w:t>
      </w:r>
      <w:r w:rsidR="0075340D">
        <w:rPr>
          <w:rFonts w:ascii="Times New Roman" w:hAnsi="Times New Roman"/>
        </w:rPr>
        <w:t xml:space="preserve"> (Available on line) </w:t>
      </w:r>
    </w:p>
    <w:p w:rsidR="00577C95" w:rsidRDefault="00577C95" w:rsidP="00577C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pPr>
      <w:r>
        <w:rPr>
          <w:rFonts w:ascii="Times New Roman" w:hAnsi="Times New Roman"/>
        </w:rPr>
        <w:t xml:space="preserve">  </w:t>
      </w:r>
    </w:p>
    <w:p w:rsidR="00577C95" w:rsidRDefault="00577C95" w:rsidP="002754E1">
      <w:pPr>
        <w:ind w:left="1440" w:hanging="720"/>
      </w:pPr>
    </w:p>
    <w:p w:rsidR="00F70650" w:rsidRPr="00C91100" w:rsidRDefault="00F70650" w:rsidP="00F7065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i/>
        </w:rPr>
      </w:pPr>
      <w:r>
        <w:rPr>
          <w:rFonts w:ascii="Times New Roman" w:hAnsi="Times New Roman"/>
        </w:rPr>
        <w:lastRenderedPageBreak/>
        <w:t>Helen</w:t>
      </w:r>
      <w:r w:rsidR="0075340D">
        <w:rPr>
          <w:rFonts w:ascii="Times New Roman" w:hAnsi="Times New Roman"/>
        </w:rPr>
        <w:t xml:space="preserve"> F. </w:t>
      </w:r>
      <w:r>
        <w:rPr>
          <w:rFonts w:ascii="Times New Roman" w:hAnsi="Times New Roman"/>
        </w:rPr>
        <w:t xml:space="preserve">Ladd, Charles </w:t>
      </w:r>
      <w:r w:rsidR="0075340D">
        <w:rPr>
          <w:rFonts w:ascii="Times New Roman" w:hAnsi="Times New Roman"/>
        </w:rPr>
        <w:t xml:space="preserve">T. </w:t>
      </w:r>
      <w:r>
        <w:rPr>
          <w:rFonts w:ascii="Times New Roman" w:hAnsi="Times New Roman"/>
        </w:rPr>
        <w:t xml:space="preserve">Clotfelter and John Holbein. (2017)   Growing Segmentation of Charter Schools in North Carolina.  </w:t>
      </w:r>
      <w:r w:rsidR="0075340D">
        <w:rPr>
          <w:rFonts w:ascii="Times New Roman" w:hAnsi="Times New Roman"/>
        </w:rPr>
        <w:t xml:space="preserve">Education Finance and Policy. Vol. 12, no. 4, pp. 536-563.  Earlier versions also available as a </w:t>
      </w:r>
      <w:r>
        <w:rPr>
          <w:rFonts w:ascii="Times New Roman" w:hAnsi="Times New Roman"/>
        </w:rPr>
        <w:t>CALDER working paper</w:t>
      </w:r>
      <w:r w:rsidR="0075340D">
        <w:rPr>
          <w:rFonts w:ascii="Times New Roman" w:hAnsi="Times New Roman"/>
        </w:rPr>
        <w:t xml:space="preserve"> and an </w:t>
      </w:r>
      <w:r>
        <w:rPr>
          <w:rFonts w:ascii="Times New Roman" w:hAnsi="Times New Roman"/>
        </w:rPr>
        <w:t>NBER working paper</w:t>
      </w:r>
      <w:r w:rsidR="0075340D">
        <w:rPr>
          <w:rFonts w:ascii="Times New Roman" w:hAnsi="Times New Roman"/>
        </w:rPr>
        <w:t xml:space="preserve">. </w:t>
      </w:r>
      <w:r>
        <w:rPr>
          <w:rFonts w:ascii="Times New Roman" w:hAnsi="Times New Roman"/>
          <w:i/>
        </w:rPr>
        <w:t xml:space="preserve"> </w:t>
      </w:r>
      <w:r w:rsidRPr="00C91100">
        <w:rPr>
          <w:rFonts w:ascii="Times New Roman" w:hAnsi="Times New Roman"/>
          <w:i/>
        </w:rPr>
        <w:t xml:space="preserve"> </w:t>
      </w:r>
    </w:p>
    <w:p w:rsidR="00F70650" w:rsidRDefault="00F70650" w:rsidP="00F70650">
      <w:pPr>
        <w:ind w:left="1440" w:hanging="720"/>
        <w:rPr>
          <w:i/>
        </w:rPr>
      </w:pPr>
    </w:p>
    <w:p w:rsidR="002754E1" w:rsidRPr="002754E1" w:rsidRDefault="002754E1" w:rsidP="002754E1">
      <w:pPr>
        <w:ind w:left="1440" w:hanging="720"/>
      </w:pPr>
      <w:r>
        <w:t xml:space="preserve">Helen F. Ladd, “No Child Left Behind: A Deeply Flawed Federal Policy” and </w:t>
      </w:r>
      <w:r w:rsidR="0010120C">
        <w:t>“</w:t>
      </w:r>
      <w:r>
        <w:t>Response.to Jacob</w:t>
      </w:r>
      <w:r w:rsidR="0010120C">
        <w:t>”</w:t>
      </w:r>
      <w:r>
        <w:t xml:space="preserve">  </w:t>
      </w:r>
      <w:r w:rsidRPr="00006031">
        <w:rPr>
          <w:i/>
        </w:rPr>
        <w:t xml:space="preserve">Journal of Policy Analysis and Management, </w:t>
      </w:r>
      <w:r w:rsidRPr="002754E1">
        <w:t xml:space="preserve">Vol 36, issue 2, Spring 2017, pp. 461-469 </w:t>
      </w:r>
    </w:p>
    <w:p w:rsidR="002754E1" w:rsidRPr="002754E1" w:rsidRDefault="002754E1" w:rsidP="003042FB"/>
    <w:p w:rsidR="002B2005" w:rsidRPr="00F0001C" w:rsidRDefault="002B2005" w:rsidP="00795DDE">
      <w:pPr>
        <w:ind w:left="1440" w:hanging="720"/>
      </w:pPr>
      <w:r>
        <w:t xml:space="preserve">Charles Clotfelter, Steven Hemelt and Helen F. Ladd, </w:t>
      </w:r>
      <w:r w:rsidR="0010120C">
        <w:t xml:space="preserve"> 2017</w:t>
      </w:r>
      <w:r w:rsidR="00F0001C">
        <w:t xml:space="preserve">. </w:t>
      </w:r>
      <w:r w:rsidR="0010120C">
        <w:t xml:space="preserve"> </w:t>
      </w:r>
      <w:r>
        <w:t xml:space="preserve">Multifaceted Aid for Low Income Students and College Outcomes:  Evidence from North Carolina.  </w:t>
      </w:r>
      <w:r w:rsidRPr="00F0001C">
        <w:rPr>
          <w:i/>
        </w:rPr>
        <w:t>Economic Inquiry.</w:t>
      </w:r>
      <w:r w:rsidR="00F0001C">
        <w:rPr>
          <w:i/>
        </w:rPr>
        <w:t xml:space="preserve"> </w:t>
      </w:r>
      <w:r w:rsidR="00F0001C" w:rsidRPr="00F0001C">
        <w:t>Earlier version available as an NBER working paper</w:t>
      </w:r>
    </w:p>
    <w:p w:rsidR="002B2005" w:rsidRPr="00F0001C" w:rsidRDefault="002B2005" w:rsidP="0010120C">
      <w:pPr>
        <w:ind w:left="1440" w:hanging="720"/>
      </w:pPr>
    </w:p>
    <w:p w:rsidR="003042FB" w:rsidRDefault="0010120C" w:rsidP="0010120C">
      <w:pPr>
        <w:ind w:left="1440" w:hanging="720"/>
      </w:pPr>
      <w:r w:rsidRPr="0010120C">
        <w:t xml:space="preserve">John Holbein and Helen F. Ladd 2017. Accountability pressure: Regression discontinuity estimates of how No Child Left Behind influenced student behavior. </w:t>
      </w:r>
      <w:r w:rsidR="005F1197" w:rsidRPr="005F1197">
        <w:rPr>
          <w:i/>
        </w:rPr>
        <w:t>Economics of Education Review</w:t>
      </w:r>
      <w:r w:rsidR="005F1197">
        <w:t xml:space="preserve">. </w:t>
      </w:r>
      <w:r w:rsidRPr="0010120C">
        <w:t>Vol 58, June 2017, pp. 55-67</w:t>
      </w:r>
      <w:r w:rsidR="00F0001C">
        <w:t xml:space="preserve">. </w:t>
      </w:r>
      <w:r>
        <w:t>;</w:t>
      </w:r>
      <w:r w:rsidRPr="0010120C">
        <w:t xml:space="preserve"> </w:t>
      </w:r>
    </w:p>
    <w:p w:rsidR="0010120C" w:rsidRDefault="0010120C" w:rsidP="0010120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10120C" w:rsidRPr="00C91100" w:rsidRDefault="0010120C" w:rsidP="0010120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i/>
        </w:rPr>
      </w:pPr>
      <w:r>
        <w:rPr>
          <w:rFonts w:ascii="Times New Roman" w:hAnsi="Times New Roman"/>
        </w:rPr>
        <w:t xml:space="preserve">Helen Ladd, and Lucy Sorensen, 2017  “Returns to Teacher Experience: Student Achievement and Motivation in Middle School”  CALDER working paper, Education Finance and Policy. Vol. 12, issue 2, spring 2017, pp. 241-279. </w:t>
      </w:r>
      <w:r>
        <w:rPr>
          <w:rFonts w:ascii="Times New Roman" w:hAnsi="Times New Roman"/>
          <w:i/>
        </w:rPr>
        <w:t xml:space="preserve"> </w:t>
      </w:r>
    </w:p>
    <w:p w:rsidR="0010120C" w:rsidRPr="00C91100" w:rsidRDefault="0010120C" w:rsidP="0010120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i/>
        </w:rPr>
      </w:pPr>
    </w:p>
    <w:p w:rsidR="002B2005" w:rsidRDefault="0010120C" w:rsidP="00F0001C">
      <w:pPr>
        <w:ind w:left="1440" w:hanging="720"/>
        <w:rPr>
          <w:i/>
        </w:rPr>
      </w:pPr>
      <w:r w:rsidRPr="005C1BEA">
        <w:t>Kenneth Dodge, Yu Bai, Helen Ladd, and Clara Muschkin.</w:t>
      </w:r>
      <w:r>
        <w:t xml:space="preserve"> 2017</w:t>
      </w:r>
      <w:r>
        <w:rPr>
          <w:i/>
        </w:rPr>
        <w:t xml:space="preserve"> “</w:t>
      </w:r>
      <w:r w:rsidRPr="005C1BEA">
        <w:t>Impact of Statewide Early Childhood Programs and policies on Educational Outcomes Through the End of Elementary School</w:t>
      </w:r>
      <w:r>
        <w:t>”</w:t>
      </w:r>
      <w:r w:rsidRPr="005C1BEA">
        <w:t xml:space="preserve">.  </w:t>
      </w:r>
      <w:r>
        <w:t xml:space="preserve"> </w:t>
      </w:r>
      <w:r w:rsidRPr="000363B4">
        <w:rPr>
          <w:i/>
        </w:rPr>
        <w:t>Child Development.</w:t>
      </w:r>
      <w:r>
        <w:t xml:space="preserve"> Vol. 88, Issue 3, 996-1014, May/June (Available on line) </w:t>
      </w:r>
    </w:p>
    <w:p w:rsidR="00414BA4" w:rsidRDefault="00414BA4" w:rsidP="00414BA4"/>
    <w:p w:rsidR="00414BA4" w:rsidRDefault="00414BA4" w:rsidP="005C1BEA">
      <w:pPr>
        <w:ind w:left="1440" w:hanging="720"/>
      </w:pPr>
      <w:r>
        <w:t xml:space="preserve">Helen Ladd, “Commentary”   Special Issue: Education Inequality: Opportunity and Mobility” </w:t>
      </w:r>
      <w:r w:rsidR="00F0001C">
        <w:t xml:space="preserve">2016/ </w:t>
      </w:r>
      <w:r w:rsidRPr="00E51E1F">
        <w:rPr>
          <w:i/>
        </w:rPr>
        <w:t>Journal of Social Issues</w:t>
      </w:r>
      <w:r>
        <w:t xml:space="preserve">, </w:t>
      </w:r>
      <w:r w:rsidR="00006031">
        <w:t xml:space="preserve"> </w:t>
      </w:r>
      <w:r>
        <w:t xml:space="preserve">Vol 72, Issue 4. Pp. 812- 827. </w:t>
      </w:r>
    </w:p>
    <w:p w:rsidR="00414BA4" w:rsidRPr="00414BA4" w:rsidRDefault="00414BA4" w:rsidP="005C1BEA">
      <w:pPr>
        <w:ind w:hanging="720"/>
      </w:pPr>
    </w:p>
    <w:p w:rsidR="00292AD2" w:rsidRDefault="00292AD2" w:rsidP="005C1BEA">
      <w:pPr>
        <w:ind w:left="1440" w:hanging="720"/>
      </w:pPr>
      <w:r>
        <w:t xml:space="preserve">M. Harry Brighouse, Helen F. Ladd, Susanna Loeb, and Adam Swift. </w:t>
      </w:r>
      <w:r w:rsidR="00414BA4">
        <w:t xml:space="preserve"> </w:t>
      </w:r>
      <w:r>
        <w:t>“</w:t>
      </w:r>
      <w:r w:rsidRPr="00D957FC">
        <w:t>Educational Goods and Values: A Framework for Decision Makers”</w:t>
      </w:r>
      <w:r w:rsidR="00414BA4" w:rsidRPr="00D957FC">
        <w:t xml:space="preserve"> </w:t>
      </w:r>
      <w:r w:rsidR="00414BA4" w:rsidRPr="00D957FC">
        <w:rPr>
          <w:i/>
        </w:rPr>
        <w:t>Theory and Research in Education</w:t>
      </w:r>
      <w:r w:rsidR="00D957FC" w:rsidRPr="00D957FC">
        <w:rPr>
          <w:i/>
        </w:rPr>
        <w:t>,</w:t>
      </w:r>
      <w:r w:rsidR="00D957FC" w:rsidRPr="00D957FC">
        <w:t xml:space="preserve"> </w:t>
      </w:r>
      <w:r w:rsidR="00414BA4" w:rsidRPr="00D957FC">
        <w:t xml:space="preserve">Spring 2016. </w:t>
      </w:r>
      <w:r>
        <w:t xml:space="preserve"> </w:t>
      </w:r>
    </w:p>
    <w:p w:rsidR="00C91100" w:rsidRDefault="00C91100" w:rsidP="005C1BE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DA1CBA" w:rsidRPr="005C1BEA" w:rsidRDefault="00DA1CBA" w:rsidP="005C1BEA">
      <w:pPr>
        <w:ind w:left="720" w:hanging="720"/>
      </w:pPr>
    </w:p>
    <w:p w:rsidR="00DA1CBA" w:rsidRPr="000363B4" w:rsidRDefault="00DA1CBA" w:rsidP="00DA1CBA">
      <w:pPr>
        <w:tabs>
          <w:tab w:val="left" w:pos="960"/>
        </w:tabs>
        <w:autoSpaceDE w:val="0"/>
        <w:autoSpaceDN w:val="0"/>
        <w:adjustRightInd w:val="0"/>
        <w:ind w:left="1440" w:hanging="720"/>
        <w:rPr>
          <w:rFonts w:ascii="Times New Roman" w:hAnsi="Times New Roman"/>
          <w:color w:val="000000"/>
          <w:szCs w:val="24"/>
        </w:rPr>
      </w:pPr>
      <w:r w:rsidRPr="00DA1CBA">
        <w:rPr>
          <w:rFonts w:ascii="Times New Roman" w:hAnsi="Times New Roman"/>
          <w:color w:val="000000"/>
          <w:szCs w:val="24"/>
        </w:rPr>
        <w:t>Charles Clotfelter, Helen F. Ladd, and Jacob Vigdor</w:t>
      </w:r>
      <w:r w:rsidR="0044003B">
        <w:rPr>
          <w:rFonts w:ascii="Times New Roman" w:hAnsi="Times New Roman"/>
          <w:color w:val="000000"/>
          <w:szCs w:val="24"/>
        </w:rPr>
        <w:t>.</w:t>
      </w:r>
      <w:r w:rsidRPr="00DA1CBA">
        <w:rPr>
          <w:rFonts w:ascii="Times New Roman" w:hAnsi="Times New Roman"/>
          <w:color w:val="000000"/>
          <w:szCs w:val="24"/>
        </w:rPr>
        <w:t xml:space="preserve">. </w:t>
      </w:r>
      <w:r w:rsidR="00E0595A">
        <w:rPr>
          <w:rFonts w:ascii="Times New Roman" w:hAnsi="Times New Roman"/>
          <w:color w:val="000000"/>
          <w:szCs w:val="24"/>
        </w:rPr>
        <w:t xml:space="preserve">2015. </w:t>
      </w:r>
      <w:r w:rsidRPr="00DA1CBA">
        <w:rPr>
          <w:rFonts w:ascii="Times New Roman" w:hAnsi="Times New Roman"/>
          <w:color w:val="000000"/>
          <w:szCs w:val="24"/>
        </w:rPr>
        <w:t xml:space="preserve">“The Aftermath of Accelerating Algebra: Evidence from District Policy Initiatives.”  </w:t>
      </w:r>
      <w:r w:rsidRPr="00DA1CBA">
        <w:rPr>
          <w:rFonts w:ascii="Times New Roman" w:hAnsi="Times New Roman"/>
          <w:i/>
          <w:color w:val="000000"/>
          <w:szCs w:val="24"/>
        </w:rPr>
        <w:t>Journal of Human Resources</w:t>
      </w:r>
      <w:r w:rsidR="00E0595A">
        <w:rPr>
          <w:rFonts w:ascii="Times New Roman" w:hAnsi="Times New Roman"/>
          <w:i/>
          <w:color w:val="000000"/>
          <w:szCs w:val="24"/>
        </w:rPr>
        <w:t xml:space="preserve"> 50 </w:t>
      </w:r>
      <w:r w:rsidR="00E0595A" w:rsidRPr="000363B4">
        <w:rPr>
          <w:rFonts w:ascii="Times New Roman" w:hAnsi="Times New Roman"/>
          <w:color w:val="000000"/>
          <w:szCs w:val="24"/>
        </w:rPr>
        <w:t>(Winter 2015),</w:t>
      </w:r>
      <w:r w:rsidR="002C4BFF" w:rsidRPr="000363B4">
        <w:rPr>
          <w:rFonts w:ascii="Times New Roman" w:hAnsi="Times New Roman"/>
          <w:color w:val="000000"/>
          <w:szCs w:val="24"/>
        </w:rPr>
        <w:t xml:space="preserve"> </w:t>
      </w:r>
      <w:r w:rsidR="00E0595A" w:rsidRPr="000363B4">
        <w:rPr>
          <w:rFonts w:ascii="Times New Roman" w:hAnsi="Times New Roman"/>
          <w:color w:val="000000"/>
          <w:szCs w:val="24"/>
        </w:rPr>
        <w:t xml:space="preserve">159-188. </w:t>
      </w:r>
    </w:p>
    <w:p w:rsidR="00DA1CBA" w:rsidRDefault="00DA1CBA" w:rsidP="00DA1CBA">
      <w:pPr>
        <w:ind w:left="720"/>
        <w:rPr>
          <w:i/>
        </w:rPr>
      </w:pPr>
    </w:p>
    <w:p w:rsidR="0081253E" w:rsidRPr="002219B2" w:rsidRDefault="00DA1CBA" w:rsidP="00DA1CBA">
      <w:pPr>
        <w:tabs>
          <w:tab w:val="left" w:pos="960"/>
        </w:tabs>
        <w:autoSpaceDE w:val="0"/>
        <w:autoSpaceDN w:val="0"/>
        <w:adjustRightInd w:val="0"/>
        <w:ind w:left="1440" w:hanging="720"/>
        <w:rPr>
          <w:rFonts w:ascii="Times New Roman" w:hAnsi="Times New Roman"/>
          <w:color w:val="000000"/>
          <w:szCs w:val="24"/>
        </w:rPr>
      </w:pPr>
      <w:r w:rsidRPr="00DA1CBA">
        <w:rPr>
          <w:rFonts w:ascii="Times New Roman" w:hAnsi="Times New Roman"/>
          <w:color w:val="000000"/>
          <w:szCs w:val="24"/>
        </w:rPr>
        <w:t>Clara Muschkin, Helen F. Ladd and Kenneth Dodge</w:t>
      </w:r>
      <w:r w:rsidR="0081253E">
        <w:rPr>
          <w:rFonts w:ascii="Times New Roman" w:hAnsi="Times New Roman"/>
          <w:color w:val="000000"/>
          <w:szCs w:val="24"/>
        </w:rPr>
        <w:t xml:space="preserve">. </w:t>
      </w:r>
      <w:r w:rsidR="00E0595A">
        <w:rPr>
          <w:rFonts w:ascii="Times New Roman" w:hAnsi="Times New Roman"/>
          <w:color w:val="000000"/>
          <w:szCs w:val="24"/>
        </w:rPr>
        <w:t xml:space="preserve">2015. </w:t>
      </w:r>
      <w:r>
        <w:rPr>
          <w:rFonts w:ascii="Times New Roman" w:hAnsi="Times New Roman"/>
          <w:color w:val="000000"/>
          <w:szCs w:val="24"/>
        </w:rPr>
        <w:t xml:space="preserve"> “</w:t>
      </w:r>
      <w:r w:rsidRPr="00DA1CBA">
        <w:rPr>
          <w:rFonts w:ascii="Times New Roman" w:hAnsi="Times New Roman"/>
          <w:color w:val="000000"/>
          <w:szCs w:val="24"/>
        </w:rPr>
        <w:t>Impact of North Carolina’s Early Childhood Initiatives on Special Education Placements in Third Grade</w:t>
      </w:r>
      <w:r>
        <w:rPr>
          <w:rFonts w:ascii="Times New Roman" w:hAnsi="Times New Roman"/>
          <w:color w:val="000000"/>
          <w:szCs w:val="24"/>
        </w:rPr>
        <w:t xml:space="preserve">.”  </w:t>
      </w:r>
      <w:r w:rsidRPr="00DA1CBA">
        <w:rPr>
          <w:rFonts w:ascii="Times New Roman" w:hAnsi="Times New Roman"/>
          <w:i/>
          <w:color w:val="000000"/>
          <w:szCs w:val="24"/>
        </w:rPr>
        <w:t xml:space="preserve">Education Evaluation and Policy Analysis. </w:t>
      </w:r>
      <w:r w:rsidR="00E0595A">
        <w:rPr>
          <w:rFonts w:ascii="Times New Roman" w:hAnsi="Times New Roman"/>
          <w:i/>
          <w:color w:val="000000"/>
          <w:szCs w:val="24"/>
        </w:rPr>
        <w:t xml:space="preserve"> </w:t>
      </w:r>
      <w:r w:rsidR="002219B2" w:rsidRPr="002219B2">
        <w:rPr>
          <w:rFonts w:ascii="Times New Roman" w:hAnsi="Times New Roman"/>
          <w:color w:val="000000"/>
          <w:szCs w:val="24"/>
        </w:rPr>
        <w:t xml:space="preserve">Published online before print, Feb. 2, 2015. </w:t>
      </w:r>
    </w:p>
    <w:p w:rsidR="002219B2" w:rsidRPr="002219B2" w:rsidRDefault="002219B2" w:rsidP="00DA1CBA">
      <w:pPr>
        <w:tabs>
          <w:tab w:val="left" w:pos="960"/>
        </w:tabs>
        <w:autoSpaceDE w:val="0"/>
        <w:autoSpaceDN w:val="0"/>
        <w:adjustRightInd w:val="0"/>
        <w:ind w:left="1440" w:hanging="720"/>
        <w:rPr>
          <w:rFonts w:ascii="Times New Roman" w:hAnsi="Times New Roman"/>
          <w:color w:val="000000"/>
          <w:szCs w:val="24"/>
        </w:rPr>
      </w:pPr>
    </w:p>
    <w:p w:rsidR="0081253E" w:rsidRPr="002219B2" w:rsidRDefault="0081253E" w:rsidP="0081253E">
      <w:pPr>
        <w:tabs>
          <w:tab w:val="left" w:pos="960"/>
        </w:tabs>
        <w:autoSpaceDE w:val="0"/>
        <w:autoSpaceDN w:val="0"/>
        <w:adjustRightInd w:val="0"/>
        <w:ind w:left="1440" w:hanging="720"/>
        <w:rPr>
          <w:rFonts w:ascii="Times New Roman" w:hAnsi="Times New Roman"/>
          <w:color w:val="000000"/>
          <w:szCs w:val="24"/>
        </w:rPr>
      </w:pPr>
      <w:r>
        <w:rPr>
          <w:rFonts w:ascii="Times New Roman" w:hAnsi="Times New Roman"/>
          <w:color w:val="000000"/>
          <w:szCs w:val="24"/>
        </w:rPr>
        <w:t>Charles Clotfelter, Helen Ladd, Clara Muschkin and Jacob Vigdor.</w:t>
      </w:r>
      <w:r w:rsidR="00E0595A">
        <w:rPr>
          <w:rFonts w:ascii="Times New Roman" w:hAnsi="Times New Roman"/>
          <w:color w:val="000000"/>
          <w:szCs w:val="24"/>
        </w:rPr>
        <w:t>201</w:t>
      </w:r>
      <w:r w:rsidR="002219B2">
        <w:rPr>
          <w:rFonts w:ascii="Times New Roman" w:hAnsi="Times New Roman"/>
          <w:color w:val="000000"/>
          <w:szCs w:val="24"/>
        </w:rPr>
        <w:t>4</w:t>
      </w:r>
      <w:r>
        <w:rPr>
          <w:rFonts w:ascii="Times New Roman" w:hAnsi="Times New Roman"/>
          <w:color w:val="000000"/>
          <w:szCs w:val="24"/>
        </w:rPr>
        <w:t xml:space="preserve">. “Developmental </w:t>
      </w:r>
      <w:r>
        <w:rPr>
          <w:rFonts w:ascii="Times New Roman" w:hAnsi="Times New Roman"/>
          <w:color w:val="000000"/>
          <w:szCs w:val="24"/>
        </w:rPr>
        <w:lastRenderedPageBreak/>
        <w:t xml:space="preserve">Education in North Carolina Community Colleges”. </w:t>
      </w:r>
      <w:r w:rsidRPr="0081253E">
        <w:rPr>
          <w:rFonts w:ascii="Times New Roman" w:hAnsi="Times New Roman"/>
          <w:i/>
          <w:color w:val="000000"/>
          <w:szCs w:val="24"/>
        </w:rPr>
        <w:t>Education Evaluation and Policy Analysis</w:t>
      </w:r>
      <w:r w:rsidR="008F2CB4">
        <w:rPr>
          <w:rFonts w:ascii="Times New Roman" w:hAnsi="Times New Roman"/>
          <w:i/>
          <w:color w:val="000000"/>
          <w:szCs w:val="24"/>
        </w:rPr>
        <w:t xml:space="preserve"> </w:t>
      </w:r>
      <w:r w:rsidRPr="0081253E">
        <w:rPr>
          <w:rFonts w:ascii="Times New Roman" w:hAnsi="Times New Roman"/>
          <w:i/>
          <w:color w:val="000000"/>
          <w:szCs w:val="24"/>
        </w:rPr>
        <w:t xml:space="preserve">. </w:t>
      </w:r>
      <w:r w:rsidR="002219B2">
        <w:rPr>
          <w:rFonts w:ascii="Times New Roman" w:hAnsi="Times New Roman"/>
          <w:i/>
          <w:color w:val="000000"/>
          <w:szCs w:val="24"/>
        </w:rPr>
        <w:t xml:space="preserve"> </w:t>
      </w:r>
      <w:r w:rsidR="002219B2" w:rsidRPr="002219B2">
        <w:rPr>
          <w:rFonts w:ascii="Times New Roman" w:hAnsi="Times New Roman"/>
          <w:color w:val="000000"/>
          <w:szCs w:val="24"/>
        </w:rPr>
        <w:t>Published on line before print, Sept 25, 2014</w:t>
      </w:r>
      <w:r w:rsidR="002219B2">
        <w:rPr>
          <w:rFonts w:ascii="Times New Roman" w:hAnsi="Times New Roman"/>
          <w:color w:val="000000"/>
          <w:szCs w:val="24"/>
        </w:rPr>
        <w:t xml:space="preserve">. </w:t>
      </w:r>
      <w:r w:rsidR="002219B2" w:rsidRPr="002219B2">
        <w:rPr>
          <w:rFonts w:ascii="Times New Roman" w:hAnsi="Times New Roman"/>
          <w:color w:val="000000"/>
          <w:szCs w:val="24"/>
        </w:rPr>
        <w:t xml:space="preserve"> </w:t>
      </w:r>
    </w:p>
    <w:p w:rsidR="008F2CB4" w:rsidRPr="002219B2" w:rsidRDefault="008F2CB4" w:rsidP="0081253E">
      <w:pPr>
        <w:tabs>
          <w:tab w:val="left" w:pos="960"/>
        </w:tabs>
        <w:autoSpaceDE w:val="0"/>
        <w:autoSpaceDN w:val="0"/>
        <w:adjustRightInd w:val="0"/>
        <w:ind w:left="1440" w:hanging="720"/>
        <w:rPr>
          <w:rFonts w:ascii="Times New Roman" w:hAnsi="Times New Roman"/>
          <w:color w:val="000000"/>
          <w:szCs w:val="24"/>
        </w:rPr>
      </w:pPr>
    </w:p>
    <w:p w:rsidR="0081253E" w:rsidRPr="007D78E3" w:rsidRDefault="0081253E" w:rsidP="0081253E">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Charles Clotfelter, Helen F. Ladd, and Jacob Vigdor.</w:t>
      </w:r>
      <w:r w:rsidR="00E0595A">
        <w:rPr>
          <w:rFonts w:ascii="Times New Roman" w:hAnsi="Times New Roman"/>
          <w:color w:val="000000"/>
          <w:szCs w:val="24"/>
        </w:rPr>
        <w:t xml:space="preserve"> 2015.</w:t>
      </w:r>
      <w:r>
        <w:rPr>
          <w:rFonts w:ascii="Times New Roman" w:hAnsi="Times New Roman"/>
          <w:color w:val="000000"/>
          <w:szCs w:val="24"/>
        </w:rPr>
        <w:t xml:space="preserve"> </w:t>
      </w:r>
      <w:r w:rsidRPr="007D78E3">
        <w:rPr>
          <w:rFonts w:ascii="Times New Roman" w:hAnsi="Times New Roman"/>
          <w:color w:val="000000"/>
          <w:szCs w:val="24"/>
        </w:rPr>
        <w:t xml:space="preserve"> “Racial and</w:t>
      </w:r>
    </w:p>
    <w:p w:rsidR="0081253E" w:rsidRDefault="0081253E" w:rsidP="0081253E">
      <w:pPr>
        <w:tabs>
          <w:tab w:val="left" w:pos="960"/>
        </w:tabs>
        <w:autoSpaceDE w:val="0"/>
        <w:autoSpaceDN w:val="0"/>
        <w:adjustRightInd w:val="0"/>
        <w:ind w:left="1440" w:hanging="72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Pr="007D78E3">
        <w:rPr>
          <w:rFonts w:ascii="Times New Roman" w:hAnsi="Times New Roman"/>
          <w:color w:val="000000"/>
          <w:szCs w:val="24"/>
        </w:rPr>
        <w:t xml:space="preserve"> Economic Imbalance in Charlotte’s Schools, 1994-2012.”  In R. A. Mickelson, S.S. Smith and A.H. Nelson (eds), </w:t>
      </w:r>
      <w:r w:rsidRPr="007D78E3">
        <w:rPr>
          <w:rFonts w:ascii="Times New Roman" w:hAnsi="Times New Roman"/>
          <w:i/>
          <w:color w:val="000000"/>
          <w:szCs w:val="24"/>
        </w:rPr>
        <w:t>Yesterday, Today and Tomorrow.  The Past, Present, and Future of School (De)segregation in Charlotte.</w:t>
      </w:r>
      <w:r w:rsidRPr="007D78E3">
        <w:rPr>
          <w:rFonts w:ascii="Times New Roman" w:hAnsi="Times New Roman"/>
          <w:color w:val="000000"/>
          <w:szCs w:val="24"/>
        </w:rPr>
        <w:t xml:space="preserve"> Cambridge, MA: Harvard University Press</w:t>
      </w:r>
      <w:r w:rsidR="00E0595A">
        <w:rPr>
          <w:rFonts w:ascii="Times New Roman" w:hAnsi="Times New Roman"/>
          <w:color w:val="000000"/>
          <w:szCs w:val="24"/>
        </w:rPr>
        <w:t xml:space="preserve">, pp. </w:t>
      </w:r>
      <w:r w:rsidR="00A873FF">
        <w:rPr>
          <w:rFonts w:ascii="Times New Roman" w:hAnsi="Times New Roman"/>
          <w:color w:val="000000"/>
          <w:szCs w:val="24"/>
        </w:rPr>
        <w:t>69-84.</w:t>
      </w:r>
      <w:r w:rsidR="00E0595A">
        <w:rPr>
          <w:rFonts w:ascii="Times New Roman" w:hAnsi="Times New Roman"/>
          <w:color w:val="000000"/>
          <w:szCs w:val="24"/>
        </w:rPr>
        <w:t xml:space="preserve">. </w:t>
      </w:r>
    </w:p>
    <w:p w:rsidR="0081253E" w:rsidRDefault="0081253E" w:rsidP="0081253E">
      <w:pPr>
        <w:tabs>
          <w:tab w:val="left" w:pos="960"/>
        </w:tabs>
        <w:autoSpaceDE w:val="0"/>
        <w:autoSpaceDN w:val="0"/>
        <w:adjustRightInd w:val="0"/>
        <w:ind w:left="1440" w:hanging="720"/>
        <w:rPr>
          <w:rFonts w:ascii="Times New Roman" w:hAnsi="Times New Roman"/>
          <w:color w:val="000000"/>
          <w:szCs w:val="24"/>
        </w:rPr>
      </w:pPr>
    </w:p>
    <w:p w:rsidR="0081253E" w:rsidRDefault="0081253E" w:rsidP="0081253E">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 xml:space="preserve">Edward B. Fiske and Helen F. Ladd. </w:t>
      </w:r>
      <w:r>
        <w:rPr>
          <w:rFonts w:ascii="Times New Roman" w:hAnsi="Times New Roman"/>
          <w:color w:val="000000"/>
          <w:szCs w:val="24"/>
        </w:rPr>
        <w:t xml:space="preserve"> </w:t>
      </w:r>
      <w:r w:rsidR="00E0595A">
        <w:rPr>
          <w:rFonts w:ascii="Times New Roman" w:hAnsi="Times New Roman"/>
          <w:color w:val="000000"/>
          <w:szCs w:val="24"/>
        </w:rPr>
        <w:t xml:space="preserve">2015. </w:t>
      </w:r>
      <w:r w:rsidRPr="007D78E3">
        <w:rPr>
          <w:rFonts w:ascii="Times New Roman" w:hAnsi="Times New Roman"/>
          <w:color w:val="000000"/>
          <w:szCs w:val="24"/>
        </w:rPr>
        <w:t xml:space="preserve">  “Education Equity in an International Context</w:t>
      </w:r>
      <w:r w:rsidR="00F05A9D">
        <w:rPr>
          <w:rFonts w:ascii="Times New Roman" w:hAnsi="Times New Roman"/>
          <w:color w:val="000000"/>
          <w:szCs w:val="24"/>
        </w:rPr>
        <w:t>”</w:t>
      </w:r>
      <w:r w:rsidRPr="007D78E3">
        <w:rPr>
          <w:rFonts w:ascii="Times New Roman" w:hAnsi="Times New Roman"/>
          <w:color w:val="000000"/>
          <w:szCs w:val="24"/>
        </w:rPr>
        <w:t xml:space="preserve"> Updated version of chapter 16  included in the </w:t>
      </w:r>
      <w:r>
        <w:rPr>
          <w:rFonts w:ascii="Times New Roman" w:hAnsi="Times New Roman"/>
          <w:color w:val="000000"/>
          <w:szCs w:val="24"/>
        </w:rPr>
        <w:t xml:space="preserve">second </w:t>
      </w:r>
      <w:r w:rsidRPr="007D78E3">
        <w:rPr>
          <w:rFonts w:ascii="Times New Roman" w:hAnsi="Times New Roman"/>
          <w:color w:val="000000"/>
          <w:szCs w:val="24"/>
        </w:rPr>
        <w:t xml:space="preserve">edition of Helen F. Ladd and Margaret Goertz (eds), </w:t>
      </w:r>
      <w:r w:rsidRPr="00F0001C">
        <w:rPr>
          <w:rFonts w:ascii="Times New Roman" w:hAnsi="Times New Roman"/>
          <w:i/>
          <w:color w:val="000000"/>
          <w:szCs w:val="24"/>
        </w:rPr>
        <w:t>Handbook of Research in Education Finance and Policy</w:t>
      </w:r>
      <w:r w:rsidRPr="007D78E3">
        <w:rPr>
          <w:rFonts w:ascii="Times New Roman" w:hAnsi="Times New Roman"/>
          <w:color w:val="000000"/>
          <w:szCs w:val="24"/>
        </w:rPr>
        <w:t xml:space="preserve">, </w:t>
      </w:r>
      <w:r w:rsidR="00F0001C">
        <w:rPr>
          <w:rFonts w:ascii="Times New Roman" w:hAnsi="Times New Roman"/>
          <w:color w:val="000000"/>
          <w:szCs w:val="24"/>
        </w:rPr>
        <w:t>2</w:t>
      </w:r>
      <w:r w:rsidR="00A873FF">
        <w:rPr>
          <w:rFonts w:ascii="Times New Roman" w:hAnsi="Times New Roman"/>
          <w:color w:val="000000"/>
          <w:szCs w:val="24"/>
        </w:rPr>
        <w:t xml:space="preserve">nd edition. </w:t>
      </w:r>
      <w:r w:rsidRPr="007D78E3">
        <w:rPr>
          <w:rFonts w:ascii="Times New Roman" w:hAnsi="Times New Roman"/>
          <w:color w:val="000000"/>
          <w:szCs w:val="24"/>
        </w:rPr>
        <w:t xml:space="preserve">New York and London: Routledge Press. </w:t>
      </w:r>
    </w:p>
    <w:p w:rsidR="002C4BFF" w:rsidRDefault="002C4BFF" w:rsidP="0081253E">
      <w:pPr>
        <w:tabs>
          <w:tab w:val="left" w:pos="960"/>
        </w:tabs>
        <w:autoSpaceDE w:val="0"/>
        <w:autoSpaceDN w:val="0"/>
        <w:adjustRightInd w:val="0"/>
        <w:ind w:left="1440" w:hanging="720"/>
        <w:rPr>
          <w:rFonts w:ascii="Times New Roman" w:hAnsi="Times New Roman"/>
          <w:color w:val="000000"/>
          <w:szCs w:val="24"/>
        </w:rPr>
      </w:pPr>
    </w:p>
    <w:p w:rsidR="002C4BFF" w:rsidRDefault="002C4BFF" w:rsidP="002C4BFF">
      <w:pPr>
        <w:tabs>
          <w:tab w:val="left" w:pos="960"/>
        </w:tabs>
        <w:autoSpaceDE w:val="0"/>
        <w:autoSpaceDN w:val="0"/>
        <w:adjustRightInd w:val="0"/>
        <w:ind w:left="1440" w:hanging="720"/>
        <w:rPr>
          <w:rFonts w:ascii="Times New Roman" w:hAnsi="Times New Roman"/>
          <w:color w:val="000000"/>
          <w:szCs w:val="24"/>
        </w:rPr>
      </w:pPr>
      <w:r>
        <w:rPr>
          <w:rFonts w:ascii="Times New Roman" w:hAnsi="Times New Roman"/>
          <w:color w:val="000000"/>
          <w:szCs w:val="24"/>
        </w:rPr>
        <w:t xml:space="preserve">David Figlio and Helen F. Ladd, 2015. “School Accountability and Student Achievement”, Updated version of chapter included in the second </w:t>
      </w:r>
      <w:r w:rsidRPr="007D78E3">
        <w:rPr>
          <w:rFonts w:ascii="Times New Roman" w:hAnsi="Times New Roman"/>
          <w:color w:val="000000"/>
          <w:szCs w:val="24"/>
        </w:rPr>
        <w:t xml:space="preserve">edition of Helen F. Ladd and Margaret Goertz (eds), </w:t>
      </w:r>
      <w:r w:rsidRPr="00F0001C">
        <w:rPr>
          <w:rFonts w:ascii="Times New Roman" w:hAnsi="Times New Roman"/>
          <w:i/>
          <w:color w:val="000000"/>
          <w:szCs w:val="24"/>
        </w:rPr>
        <w:t>Handbook of Research in Education Finance and Policy</w:t>
      </w:r>
      <w:r w:rsidRPr="007D78E3">
        <w:rPr>
          <w:rFonts w:ascii="Times New Roman" w:hAnsi="Times New Roman"/>
          <w:color w:val="000000"/>
          <w:szCs w:val="24"/>
        </w:rPr>
        <w:t xml:space="preserve">, </w:t>
      </w:r>
      <w:r w:rsidR="00561F4B">
        <w:rPr>
          <w:rFonts w:ascii="Times New Roman" w:hAnsi="Times New Roman"/>
          <w:color w:val="000000"/>
          <w:szCs w:val="24"/>
        </w:rPr>
        <w:t>2</w:t>
      </w:r>
      <w:r>
        <w:rPr>
          <w:rFonts w:ascii="Times New Roman" w:hAnsi="Times New Roman"/>
          <w:color w:val="000000"/>
          <w:szCs w:val="24"/>
        </w:rPr>
        <w:t xml:space="preserve">nd edition. </w:t>
      </w:r>
      <w:r w:rsidRPr="007D78E3">
        <w:rPr>
          <w:rFonts w:ascii="Times New Roman" w:hAnsi="Times New Roman"/>
          <w:color w:val="000000"/>
          <w:szCs w:val="24"/>
        </w:rPr>
        <w:t xml:space="preserve">New York and London: Routledge Press. </w:t>
      </w:r>
    </w:p>
    <w:p w:rsidR="00DA1CBA" w:rsidRPr="00DA1CBA" w:rsidRDefault="00DA1CBA" w:rsidP="00DA1CBA">
      <w:pPr>
        <w:ind w:left="720"/>
        <w:rPr>
          <w:i/>
        </w:rPr>
      </w:pPr>
      <w:r w:rsidRPr="00DA1CBA">
        <w:rPr>
          <w:i/>
        </w:rPr>
        <w:t xml:space="preserve">  </w:t>
      </w:r>
    </w:p>
    <w:p w:rsidR="00DE6411" w:rsidRDefault="00DE6411" w:rsidP="00DE6411">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 xml:space="preserve">Helen F. Ladd, Clara Muschkin, and Kenneth Dodge. 2014. </w:t>
      </w:r>
      <w:r w:rsidR="00DA1CBA">
        <w:rPr>
          <w:rFonts w:ascii="Times New Roman" w:hAnsi="Times New Roman"/>
          <w:color w:val="000000"/>
          <w:szCs w:val="24"/>
        </w:rPr>
        <w:t>“</w:t>
      </w:r>
      <w:r w:rsidRPr="007D78E3">
        <w:rPr>
          <w:rFonts w:ascii="Times New Roman" w:hAnsi="Times New Roman"/>
          <w:color w:val="000000"/>
          <w:szCs w:val="24"/>
        </w:rPr>
        <w:t>From Birth to School: Early Childhood Initiatives and Third-Grade Outcomes in North Carolina.</w:t>
      </w:r>
      <w:r w:rsidR="00DA1CBA">
        <w:rPr>
          <w:rFonts w:ascii="Times New Roman" w:hAnsi="Times New Roman"/>
          <w:color w:val="000000"/>
          <w:szCs w:val="24"/>
        </w:rPr>
        <w:t>”</w:t>
      </w:r>
      <w:r w:rsidRPr="007D78E3">
        <w:rPr>
          <w:rFonts w:ascii="Times New Roman" w:hAnsi="Times New Roman"/>
          <w:color w:val="000000"/>
          <w:szCs w:val="24"/>
        </w:rPr>
        <w:t xml:space="preserve">  </w:t>
      </w:r>
      <w:r w:rsidRPr="0081253E">
        <w:rPr>
          <w:rFonts w:ascii="Times New Roman" w:hAnsi="Times New Roman"/>
          <w:i/>
          <w:color w:val="000000"/>
          <w:szCs w:val="24"/>
        </w:rPr>
        <w:t>Journal of Policy Analysis and Management</w:t>
      </w:r>
      <w:r w:rsidRPr="007D78E3">
        <w:rPr>
          <w:rFonts w:ascii="Times New Roman" w:hAnsi="Times New Roman"/>
          <w:color w:val="000000"/>
          <w:szCs w:val="24"/>
        </w:rPr>
        <w:t xml:space="preserve">  Volume 33, Issue 1, p</w:t>
      </w:r>
      <w:r w:rsidR="00A873FF">
        <w:rPr>
          <w:rFonts w:ascii="Times New Roman" w:hAnsi="Times New Roman"/>
          <w:color w:val="000000"/>
          <w:szCs w:val="24"/>
        </w:rPr>
        <w:t>p.</w:t>
      </w:r>
      <w:r w:rsidRPr="007D78E3">
        <w:rPr>
          <w:rFonts w:ascii="Times New Roman" w:hAnsi="Times New Roman"/>
          <w:color w:val="000000"/>
          <w:szCs w:val="24"/>
        </w:rPr>
        <w:t xml:space="preserve"> 162-187.   (PDF published on line Nov. 4, 2013). </w:t>
      </w:r>
    </w:p>
    <w:p w:rsidR="00DA1CBA" w:rsidRDefault="00DA1CBA" w:rsidP="00DE6411">
      <w:pPr>
        <w:tabs>
          <w:tab w:val="left" w:pos="960"/>
        </w:tabs>
        <w:autoSpaceDE w:val="0"/>
        <w:autoSpaceDN w:val="0"/>
        <w:adjustRightInd w:val="0"/>
        <w:ind w:left="1440" w:hanging="720"/>
        <w:rPr>
          <w:rFonts w:ascii="Times New Roman" w:hAnsi="Times New Roman"/>
          <w:color w:val="000000"/>
          <w:szCs w:val="24"/>
        </w:rPr>
      </w:pPr>
    </w:p>
    <w:p w:rsidR="00DE6411" w:rsidRDefault="00DE6411" w:rsidP="00DE6411">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 xml:space="preserve">Helen F. Ladd. 2014 .  “ Confessions of a Wellesley FEM.”  In Michael Svenberg and Lall Ramrattan (eds), </w:t>
      </w:r>
      <w:r w:rsidRPr="0081253E">
        <w:rPr>
          <w:rFonts w:ascii="Times New Roman" w:hAnsi="Times New Roman"/>
          <w:i/>
          <w:color w:val="000000"/>
          <w:szCs w:val="24"/>
        </w:rPr>
        <w:t>Eminent Economists II : Their Life and Work Philosophies.</w:t>
      </w:r>
      <w:r w:rsidRPr="007D78E3">
        <w:rPr>
          <w:rFonts w:ascii="Times New Roman" w:hAnsi="Times New Roman"/>
          <w:color w:val="000000"/>
          <w:szCs w:val="24"/>
        </w:rPr>
        <w:t xml:space="preserve">  Cambridge University Press.  </w:t>
      </w:r>
    </w:p>
    <w:p w:rsidR="007A02E8" w:rsidRPr="007D78E3" w:rsidRDefault="007A02E8" w:rsidP="00DE6411">
      <w:pPr>
        <w:tabs>
          <w:tab w:val="left" w:pos="960"/>
        </w:tabs>
        <w:autoSpaceDE w:val="0"/>
        <w:autoSpaceDN w:val="0"/>
        <w:adjustRightInd w:val="0"/>
        <w:ind w:left="1440" w:hanging="720"/>
        <w:rPr>
          <w:rFonts w:ascii="Times New Roman" w:hAnsi="Times New Roman"/>
          <w:color w:val="000000"/>
          <w:szCs w:val="24"/>
        </w:rPr>
      </w:pPr>
    </w:p>
    <w:p w:rsidR="00DE6411" w:rsidRPr="007D78E3" w:rsidRDefault="00DE6411" w:rsidP="00DE6411">
      <w:pPr>
        <w:tabs>
          <w:tab w:val="left" w:pos="960"/>
        </w:tabs>
        <w:autoSpaceDE w:val="0"/>
        <w:autoSpaceDN w:val="0"/>
        <w:adjustRightInd w:val="0"/>
        <w:ind w:left="1440" w:hanging="720"/>
        <w:rPr>
          <w:rFonts w:ascii="Times New Roman" w:hAnsi="Times New Roman"/>
          <w:i/>
          <w:color w:val="000000"/>
          <w:szCs w:val="24"/>
        </w:rPr>
      </w:pPr>
      <w:r w:rsidRPr="007D78E3">
        <w:rPr>
          <w:rFonts w:ascii="Times New Roman" w:hAnsi="Times New Roman"/>
          <w:color w:val="000000"/>
          <w:szCs w:val="24"/>
        </w:rPr>
        <w:t>Jacob Vigdor, Helen F. Ladd, and  Erika Martinez.</w:t>
      </w:r>
      <w:r w:rsidR="0081253E">
        <w:rPr>
          <w:rFonts w:ascii="Times New Roman" w:hAnsi="Times New Roman"/>
          <w:color w:val="000000"/>
          <w:szCs w:val="24"/>
        </w:rPr>
        <w:t xml:space="preserve"> </w:t>
      </w:r>
      <w:r w:rsidR="007A02E8">
        <w:rPr>
          <w:rFonts w:ascii="Times New Roman" w:hAnsi="Times New Roman"/>
          <w:color w:val="000000"/>
          <w:szCs w:val="24"/>
        </w:rPr>
        <w:t xml:space="preserve">2014. </w:t>
      </w:r>
      <w:r w:rsidRPr="007D78E3">
        <w:rPr>
          <w:rFonts w:ascii="Times New Roman" w:hAnsi="Times New Roman"/>
          <w:color w:val="000000"/>
          <w:szCs w:val="24"/>
        </w:rPr>
        <w:t xml:space="preserve"> “Scaling the Digital Divide: Home Computer Technology and Student Achievement.”  </w:t>
      </w:r>
      <w:r w:rsidRPr="007D78E3">
        <w:rPr>
          <w:rFonts w:ascii="Times New Roman" w:hAnsi="Times New Roman"/>
          <w:i/>
          <w:color w:val="000000"/>
          <w:szCs w:val="24"/>
        </w:rPr>
        <w:t>Economic  Inquiry.</w:t>
      </w:r>
    </w:p>
    <w:p w:rsidR="00DE6411" w:rsidRPr="007D78E3" w:rsidRDefault="00DE6411" w:rsidP="00DE6411">
      <w:pPr>
        <w:tabs>
          <w:tab w:val="left" w:pos="960"/>
        </w:tabs>
        <w:autoSpaceDE w:val="0"/>
        <w:autoSpaceDN w:val="0"/>
        <w:adjustRightInd w:val="0"/>
        <w:ind w:left="1440" w:hanging="720"/>
        <w:rPr>
          <w:rFonts w:ascii="Times New Roman" w:hAnsi="Times New Roman"/>
          <w:color w:val="000000"/>
          <w:szCs w:val="24"/>
        </w:rPr>
      </w:pPr>
    </w:p>
    <w:p w:rsidR="007D78E3" w:rsidRPr="007D78E3" w:rsidRDefault="0057794B" w:rsidP="007D78E3">
      <w:pPr>
        <w:tabs>
          <w:tab w:val="left" w:pos="960"/>
        </w:tabs>
        <w:autoSpaceDE w:val="0"/>
        <w:autoSpaceDN w:val="0"/>
        <w:adjustRightInd w:val="0"/>
        <w:ind w:left="1440" w:hanging="720"/>
        <w:rPr>
          <w:rFonts w:ascii="Times New Roman" w:hAnsi="Times New Roman"/>
          <w:color w:val="000000"/>
          <w:szCs w:val="24"/>
        </w:rPr>
      </w:pPr>
      <w:r w:rsidRPr="0057794B">
        <w:rPr>
          <w:rFonts w:ascii="Times New Roman" w:hAnsi="Times New Roman"/>
          <w:color w:val="000000"/>
          <w:szCs w:val="24"/>
        </w:rPr>
        <w:t>Clotfelter, Charles T., Helen F. Ladd, Clara G. Muschkin, and Jacob L.Vigdor,</w:t>
      </w:r>
      <w:r w:rsidR="007D78E3">
        <w:rPr>
          <w:rFonts w:ascii="Times New Roman" w:hAnsi="Times New Roman"/>
          <w:color w:val="000000"/>
          <w:szCs w:val="24"/>
        </w:rPr>
        <w:t xml:space="preserve"> 2013. </w:t>
      </w:r>
      <w:r w:rsidRPr="0057794B">
        <w:rPr>
          <w:rFonts w:ascii="Times New Roman" w:hAnsi="Times New Roman"/>
          <w:color w:val="000000"/>
          <w:szCs w:val="24"/>
        </w:rPr>
        <w:t xml:space="preserve"> “Success in Community College: Do Institutions Differ?” Research in Higher Education, </w:t>
      </w:r>
      <w:r w:rsidR="007D78E3" w:rsidRPr="007D78E3">
        <w:rPr>
          <w:rFonts w:ascii="Times New Roman" w:hAnsi="Times New Roman"/>
          <w:color w:val="000000"/>
          <w:szCs w:val="24"/>
        </w:rPr>
        <w:t>Vol 54, number 7. 805-823.   (Earlier version available as CALDER working paper #74 )</w:t>
      </w:r>
    </w:p>
    <w:p w:rsidR="007D78E3" w:rsidRDefault="007D78E3" w:rsidP="0057794B">
      <w:pPr>
        <w:tabs>
          <w:tab w:val="left" w:pos="960"/>
        </w:tabs>
        <w:autoSpaceDE w:val="0"/>
        <w:autoSpaceDN w:val="0"/>
        <w:adjustRightInd w:val="0"/>
        <w:ind w:left="1440" w:hanging="720"/>
        <w:rPr>
          <w:rFonts w:ascii="Times New Roman" w:hAnsi="Times New Roman"/>
          <w:color w:val="000000"/>
          <w:szCs w:val="24"/>
        </w:rPr>
      </w:pPr>
    </w:p>
    <w:p w:rsidR="007D78E3" w:rsidRPr="007D78E3" w:rsidRDefault="0057794B" w:rsidP="007D78E3">
      <w:pPr>
        <w:tabs>
          <w:tab w:val="left" w:pos="960"/>
        </w:tabs>
        <w:autoSpaceDE w:val="0"/>
        <w:autoSpaceDN w:val="0"/>
        <w:adjustRightInd w:val="0"/>
        <w:ind w:left="1440" w:hanging="720"/>
        <w:rPr>
          <w:rFonts w:ascii="Times New Roman" w:hAnsi="Times New Roman"/>
          <w:color w:val="000000"/>
          <w:szCs w:val="24"/>
        </w:rPr>
      </w:pPr>
      <w:r>
        <w:rPr>
          <w:rFonts w:ascii="Times New Roman" w:hAnsi="Times New Roman"/>
          <w:color w:val="000000"/>
          <w:szCs w:val="24"/>
        </w:rPr>
        <w:t>Sarah C. Fuller and Helen Ladd</w:t>
      </w:r>
      <w:r w:rsidR="007D78E3">
        <w:rPr>
          <w:rFonts w:ascii="Times New Roman" w:hAnsi="Times New Roman"/>
          <w:color w:val="000000"/>
          <w:szCs w:val="24"/>
        </w:rPr>
        <w:t xml:space="preserve"> .  2013.</w:t>
      </w:r>
      <w:r w:rsidRPr="0057794B">
        <w:rPr>
          <w:rFonts w:ascii="Times New Roman" w:hAnsi="Times New Roman"/>
          <w:color w:val="000000"/>
          <w:szCs w:val="24"/>
        </w:rPr>
        <w:t xml:space="preserve">, “School-Based Accountability and the Distribution of Teacher Quality Across Grades in Elementary Schools” </w:t>
      </w:r>
      <w:r w:rsidR="002F382E">
        <w:rPr>
          <w:rFonts w:ascii="Times New Roman" w:hAnsi="Times New Roman"/>
          <w:color w:val="000000"/>
          <w:szCs w:val="24"/>
        </w:rPr>
        <w:t xml:space="preserve"> </w:t>
      </w:r>
      <w:r w:rsidR="007D78E3" w:rsidRPr="007D78E3">
        <w:rPr>
          <w:rFonts w:ascii="Times New Roman" w:hAnsi="Times New Roman"/>
          <w:color w:val="000000"/>
          <w:szCs w:val="24"/>
        </w:rPr>
        <w:t xml:space="preserve">Education Finance and Policy , (Fall) Vol 8, no. 4, pp. 528-559.    (Also Available as CALDOR working paper #75) </w:t>
      </w:r>
    </w:p>
    <w:p w:rsidR="007D78E3" w:rsidRPr="007D78E3" w:rsidRDefault="007D78E3" w:rsidP="007D78E3">
      <w:pPr>
        <w:tabs>
          <w:tab w:val="left" w:pos="960"/>
        </w:tabs>
        <w:autoSpaceDE w:val="0"/>
        <w:autoSpaceDN w:val="0"/>
        <w:adjustRightInd w:val="0"/>
        <w:ind w:left="1440" w:hanging="720"/>
        <w:rPr>
          <w:rFonts w:ascii="Times New Roman" w:hAnsi="Times New Roman"/>
          <w:color w:val="000000"/>
          <w:szCs w:val="24"/>
        </w:rPr>
      </w:pPr>
    </w:p>
    <w:p w:rsidR="007D78E3" w:rsidRPr="007D78E3" w:rsidRDefault="007D78E3" w:rsidP="007D78E3">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 xml:space="preserve">Helen F. Ladd and Susanna Loeb. 2013. “The Challenges of Measuring School Quality: Implications for Educational Equity. ”  In Danielle Allen and Rob Reich (eds.)  Education, Justice and Democracy (Chicago: University of Chicago Press), pp. </w:t>
      </w:r>
      <w:r w:rsidRPr="007D78E3">
        <w:rPr>
          <w:rFonts w:ascii="Times New Roman" w:hAnsi="Times New Roman"/>
          <w:color w:val="000000"/>
          <w:szCs w:val="24"/>
        </w:rPr>
        <w:lastRenderedPageBreak/>
        <w:t xml:space="preserve">19-42.   </w:t>
      </w:r>
    </w:p>
    <w:p w:rsidR="007D78E3" w:rsidRPr="007D78E3" w:rsidRDefault="007D78E3" w:rsidP="007D78E3">
      <w:pPr>
        <w:tabs>
          <w:tab w:val="left" w:pos="960"/>
        </w:tabs>
        <w:autoSpaceDE w:val="0"/>
        <w:autoSpaceDN w:val="0"/>
        <w:adjustRightInd w:val="0"/>
        <w:ind w:left="1440" w:hanging="720"/>
        <w:rPr>
          <w:rFonts w:ascii="Times New Roman" w:hAnsi="Times New Roman"/>
          <w:color w:val="000000"/>
          <w:szCs w:val="24"/>
        </w:rPr>
      </w:pPr>
      <w:r w:rsidRPr="007D78E3">
        <w:rPr>
          <w:rFonts w:ascii="Times New Roman" w:hAnsi="Times New Roman"/>
          <w:color w:val="000000"/>
          <w:szCs w:val="24"/>
        </w:rPr>
        <w:t xml:space="preserve"> </w:t>
      </w:r>
    </w:p>
    <w:p w:rsidR="00484E3E" w:rsidRPr="00A82307" w:rsidRDefault="00484E3E" w:rsidP="00534C20">
      <w:pPr>
        <w:tabs>
          <w:tab w:val="left" w:pos="960"/>
        </w:tabs>
        <w:autoSpaceDE w:val="0"/>
        <w:autoSpaceDN w:val="0"/>
        <w:adjustRightInd w:val="0"/>
        <w:ind w:left="1440" w:hanging="720"/>
        <w:rPr>
          <w:rFonts w:ascii="Times New Roman" w:hAnsi="Times New Roman"/>
          <w:i/>
          <w:color w:val="000000"/>
          <w:szCs w:val="24"/>
        </w:rPr>
      </w:pPr>
      <w:r w:rsidRPr="00534C20">
        <w:rPr>
          <w:rFonts w:ascii="Times New Roman" w:hAnsi="Times New Roman"/>
          <w:color w:val="000000"/>
          <w:szCs w:val="24"/>
        </w:rPr>
        <w:t>Helen F. Ladd,</w:t>
      </w:r>
      <w:r w:rsidR="00406466">
        <w:rPr>
          <w:rFonts w:ascii="Times New Roman" w:hAnsi="Times New Roman"/>
          <w:color w:val="000000"/>
          <w:szCs w:val="24"/>
        </w:rPr>
        <w:t xml:space="preserve"> </w:t>
      </w:r>
      <w:r w:rsidR="00F05A9D">
        <w:rPr>
          <w:rFonts w:ascii="Times New Roman" w:hAnsi="Times New Roman"/>
          <w:color w:val="000000"/>
          <w:szCs w:val="24"/>
        </w:rPr>
        <w:t xml:space="preserve">2012. </w:t>
      </w:r>
      <w:r w:rsidRPr="00534C20">
        <w:rPr>
          <w:rFonts w:ascii="Times New Roman" w:hAnsi="Times New Roman"/>
          <w:color w:val="000000"/>
          <w:szCs w:val="24"/>
        </w:rPr>
        <w:t xml:space="preserve"> “ Education and Poverty: Confronting the Evidence.” Presidential address to the Association for Public Policy Analysis and Management, </w:t>
      </w:r>
      <w:r w:rsidRPr="00A82307">
        <w:rPr>
          <w:rFonts w:ascii="Times New Roman" w:hAnsi="Times New Roman"/>
          <w:i/>
          <w:color w:val="000000"/>
          <w:szCs w:val="24"/>
        </w:rPr>
        <w:t>Journal of Policy Analysis and Management</w:t>
      </w:r>
      <w:r w:rsidR="00406466">
        <w:rPr>
          <w:rFonts w:ascii="Times New Roman" w:hAnsi="Times New Roman"/>
          <w:i/>
          <w:color w:val="000000"/>
          <w:szCs w:val="24"/>
        </w:rPr>
        <w:t xml:space="preserve">, </w:t>
      </w:r>
      <w:r w:rsidR="00406466">
        <w:rPr>
          <w:rFonts w:ascii="Times New Roman" w:hAnsi="Times New Roman"/>
          <w:color w:val="000000"/>
          <w:szCs w:val="24"/>
        </w:rPr>
        <w:t xml:space="preserve">Spring </w:t>
      </w:r>
    </w:p>
    <w:p w:rsidR="00534C20" w:rsidRPr="00534C20" w:rsidRDefault="00534C20" w:rsidP="00534C20">
      <w:pPr>
        <w:tabs>
          <w:tab w:val="left" w:pos="960"/>
        </w:tabs>
        <w:autoSpaceDE w:val="0"/>
        <w:autoSpaceDN w:val="0"/>
        <w:adjustRightInd w:val="0"/>
        <w:ind w:left="1440" w:hanging="720"/>
        <w:rPr>
          <w:rFonts w:ascii="Times New Roman" w:hAnsi="Times New Roman"/>
          <w:color w:val="000000"/>
          <w:szCs w:val="24"/>
        </w:rPr>
      </w:pPr>
    </w:p>
    <w:p w:rsidR="00484E3E" w:rsidRDefault="00484E3E" w:rsidP="00534C20">
      <w:pPr>
        <w:tabs>
          <w:tab w:val="left" w:pos="960"/>
        </w:tabs>
        <w:autoSpaceDE w:val="0"/>
        <w:autoSpaceDN w:val="0"/>
        <w:adjustRightInd w:val="0"/>
        <w:ind w:left="1440" w:hanging="720"/>
        <w:rPr>
          <w:rFonts w:ascii="Times New Roman" w:hAnsi="Times New Roman"/>
          <w:color w:val="000000"/>
          <w:szCs w:val="24"/>
        </w:rPr>
      </w:pPr>
      <w:r w:rsidRPr="00534C20">
        <w:rPr>
          <w:rFonts w:ascii="Times New Roman" w:hAnsi="Times New Roman"/>
          <w:color w:val="000000"/>
          <w:szCs w:val="24"/>
        </w:rPr>
        <w:t>Charles T. Clotfelter, Helen F. Ladd and Jacob L. Vigdor.</w:t>
      </w:r>
      <w:r w:rsidR="0057794B">
        <w:rPr>
          <w:rFonts w:ascii="Times New Roman" w:hAnsi="Times New Roman"/>
          <w:color w:val="000000"/>
          <w:szCs w:val="24"/>
        </w:rPr>
        <w:t xml:space="preserve"> 2012 </w:t>
      </w:r>
      <w:r w:rsidRPr="00534C20">
        <w:rPr>
          <w:rFonts w:ascii="Times New Roman" w:hAnsi="Times New Roman"/>
          <w:color w:val="000000"/>
          <w:szCs w:val="24"/>
        </w:rPr>
        <w:t xml:space="preserve">  “New Destinations, New Trajectories? The Educational Progress of Hispanic Youth in North Carolina,” Special Section on Children from Immigrant Families (R. Crosnoe and J.Lockhman, eds).  </w:t>
      </w:r>
      <w:r w:rsidRPr="00A82307">
        <w:rPr>
          <w:rFonts w:ascii="Times New Roman" w:hAnsi="Times New Roman"/>
          <w:i/>
          <w:color w:val="000000"/>
          <w:szCs w:val="24"/>
        </w:rPr>
        <w:t>Child Development</w:t>
      </w:r>
      <w:r w:rsidRPr="00534C20">
        <w:rPr>
          <w:rFonts w:ascii="Times New Roman" w:hAnsi="Times New Roman"/>
          <w:color w:val="000000"/>
          <w:szCs w:val="24"/>
        </w:rPr>
        <w:t xml:space="preserve">, September/October 2012. </w:t>
      </w:r>
    </w:p>
    <w:p w:rsidR="00534C20" w:rsidRPr="00534C20" w:rsidRDefault="00534C20" w:rsidP="00534C20">
      <w:pPr>
        <w:tabs>
          <w:tab w:val="left" w:pos="960"/>
        </w:tabs>
        <w:autoSpaceDE w:val="0"/>
        <w:autoSpaceDN w:val="0"/>
        <w:adjustRightInd w:val="0"/>
        <w:ind w:left="1440" w:hanging="720"/>
        <w:rPr>
          <w:rFonts w:ascii="Times New Roman" w:hAnsi="Times New Roman"/>
        </w:rPr>
      </w:pPr>
    </w:p>
    <w:p w:rsidR="00484E3E" w:rsidRDefault="00484E3E" w:rsidP="00534C20">
      <w:pPr>
        <w:tabs>
          <w:tab w:val="left" w:pos="960"/>
        </w:tabs>
        <w:autoSpaceDE w:val="0"/>
        <w:autoSpaceDN w:val="0"/>
        <w:adjustRightInd w:val="0"/>
        <w:ind w:left="1440" w:hanging="720"/>
        <w:rPr>
          <w:rFonts w:ascii="Times New Roman" w:hAnsi="Times New Roman"/>
        </w:rPr>
      </w:pPr>
      <w:r w:rsidRPr="00534C20">
        <w:rPr>
          <w:rFonts w:ascii="Times New Roman" w:hAnsi="Times New Roman"/>
        </w:rPr>
        <w:t xml:space="preserve"> Helen F. Ladd, Edward B. Fiske, and Nienke Ruijs. 2011.  “Does Parental Choice Foster Segregated Schools: Insights from the Netherlands. In M Berends, M. Cannata, and E.B. Goldring, eds. </w:t>
      </w:r>
      <w:r w:rsidRPr="00A82307">
        <w:rPr>
          <w:rFonts w:ascii="Times New Roman" w:hAnsi="Times New Roman"/>
          <w:i/>
        </w:rPr>
        <w:t>School Choice and School  Improvement</w:t>
      </w:r>
      <w:r w:rsidRPr="00534C20">
        <w:rPr>
          <w:rFonts w:ascii="Times New Roman" w:hAnsi="Times New Roman"/>
        </w:rPr>
        <w:t xml:space="preserve">.  Cambridge, MA: Harvard Education Press. PP. 233-254.  </w:t>
      </w:r>
    </w:p>
    <w:p w:rsidR="00534C20" w:rsidRPr="00534C20" w:rsidRDefault="00534C20" w:rsidP="00534C20">
      <w:pPr>
        <w:tabs>
          <w:tab w:val="left" w:pos="960"/>
        </w:tabs>
        <w:autoSpaceDE w:val="0"/>
        <w:autoSpaceDN w:val="0"/>
        <w:adjustRightInd w:val="0"/>
        <w:ind w:left="1440" w:hanging="720"/>
        <w:rPr>
          <w:rFonts w:ascii="Times New Roman" w:hAnsi="Times New Roman"/>
        </w:rPr>
      </w:pPr>
    </w:p>
    <w:p w:rsidR="00484E3E" w:rsidRDefault="00484E3E" w:rsidP="00534C20">
      <w:pPr>
        <w:tabs>
          <w:tab w:val="left" w:pos="960"/>
        </w:tabs>
        <w:autoSpaceDE w:val="0"/>
        <w:autoSpaceDN w:val="0"/>
        <w:adjustRightInd w:val="0"/>
        <w:ind w:left="1440" w:hanging="720"/>
        <w:rPr>
          <w:rFonts w:ascii="Times New Roman" w:hAnsi="Times New Roman"/>
        </w:rPr>
      </w:pPr>
      <w:r w:rsidRPr="00534C20">
        <w:rPr>
          <w:rFonts w:ascii="Times New Roman" w:hAnsi="Times New Roman"/>
        </w:rPr>
        <w:t xml:space="preserve">Helen F. Ladd.  2011.  “Teachers’ Perceptions of Their Working Conditions: How Predictive of Planned and Actual Teacher Movement? </w:t>
      </w:r>
      <w:r w:rsidRPr="00A82307">
        <w:rPr>
          <w:rFonts w:ascii="Times New Roman" w:hAnsi="Times New Roman"/>
          <w:i/>
        </w:rPr>
        <w:t>“  Education Evaluation and Policy Analysis,</w:t>
      </w:r>
      <w:r w:rsidRPr="00534C20">
        <w:rPr>
          <w:rFonts w:ascii="Times New Roman" w:hAnsi="Times New Roman"/>
        </w:rPr>
        <w:t xml:space="preserve"> vol. 33, no. 2. Pp. 235-261.    </w:t>
      </w:r>
    </w:p>
    <w:p w:rsidR="0057794B" w:rsidRPr="00534C20" w:rsidRDefault="0057794B" w:rsidP="00534C20">
      <w:pPr>
        <w:tabs>
          <w:tab w:val="left" w:pos="960"/>
        </w:tabs>
        <w:autoSpaceDE w:val="0"/>
        <w:autoSpaceDN w:val="0"/>
        <w:adjustRightInd w:val="0"/>
        <w:ind w:left="1440" w:hanging="720"/>
        <w:rPr>
          <w:rFonts w:ascii="Times New Roman" w:hAnsi="Times New Roman"/>
        </w:rPr>
      </w:pPr>
    </w:p>
    <w:p w:rsidR="00534C20" w:rsidRDefault="00484E3E" w:rsidP="00534C20">
      <w:pPr>
        <w:tabs>
          <w:tab w:val="left" w:pos="960"/>
        </w:tabs>
        <w:autoSpaceDE w:val="0"/>
        <w:autoSpaceDN w:val="0"/>
        <w:adjustRightInd w:val="0"/>
        <w:ind w:left="1440" w:hanging="720"/>
        <w:rPr>
          <w:rFonts w:ascii="Times New Roman" w:hAnsi="Times New Roman"/>
          <w:color w:val="000000"/>
          <w:szCs w:val="24"/>
        </w:rPr>
      </w:pPr>
      <w:r w:rsidRPr="00534C20">
        <w:rPr>
          <w:rFonts w:ascii="Times New Roman" w:hAnsi="Times New Roman"/>
        </w:rPr>
        <w:t xml:space="preserve">Charles  T. Clotfelter, Helen F. Ladd and Jacob L. Vigdor.  2011.   “Teacher Mobility, School Segregation, and Pay-Based Policies to Level the Playing Field.   </w:t>
      </w:r>
      <w:r w:rsidRPr="00A82307">
        <w:rPr>
          <w:rFonts w:ascii="Times New Roman" w:hAnsi="Times New Roman"/>
          <w:i/>
        </w:rPr>
        <w:t>Education, Finance and Policy</w:t>
      </w:r>
      <w:r w:rsidRPr="00534C20">
        <w:rPr>
          <w:rFonts w:ascii="Times New Roman" w:hAnsi="Times New Roman"/>
        </w:rPr>
        <w:t xml:space="preserve">,   Summer issue (Volume 6, Number 3). </w:t>
      </w:r>
      <w:r w:rsidR="00534C20" w:rsidRPr="00D92ED3">
        <w:rPr>
          <w:rFonts w:ascii="Times New Roman" w:hAnsi="Times New Roman"/>
          <w:color w:val="000000"/>
          <w:szCs w:val="24"/>
        </w:rPr>
        <w:t>(Also available as a CALDER working paper</w:t>
      </w:r>
      <w:r w:rsidR="00534C20">
        <w:rPr>
          <w:rFonts w:ascii="Times New Roman" w:hAnsi="Times New Roman"/>
          <w:color w:val="000000"/>
          <w:szCs w:val="24"/>
        </w:rPr>
        <w:t xml:space="preserve">,  www.caldercenter. org.)  </w:t>
      </w:r>
      <w:r w:rsidR="00534C20" w:rsidRPr="00D92ED3">
        <w:rPr>
          <w:rFonts w:ascii="Times New Roman" w:hAnsi="Times New Roman"/>
          <w:color w:val="000000"/>
          <w:szCs w:val="24"/>
        </w:rPr>
        <w:t xml:space="preserve"> </w:t>
      </w:r>
    </w:p>
    <w:p w:rsidR="00534C20" w:rsidRPr="00534C20" w:rsidRDefault="00534C20" w:rsidP="00534C20">
      <w:pPr>
        <w:tabs>
          <w:tab w:val="left" w:pos="960"/>
        </w:tabs>
        <w:autoSpaceDE w:val="0"/>
        <w:autoSpaceDN w:val="0"/>
        <w:adjustRightInd w:val="0"/>
        <w:ind w:left="1440" w:hanging="720"/>
        <w:rPr>
          <w:rFonts w:ascii="Times New Roman" w:hAnsi="Times New Roman"/>
        </w:rPr>
      </w:pPr>
    </w:p>
    <w:p w:rsidR="00484E3E" w:rsidRPr="00534C20" w:rsidRDefault="00484E3E" w:rsidP="00534C20">
      <w:pPr>
        <w:tabs>
          <w:tab w:val="left" w:pos="960"/>
        </w:tabs>
        <w:autoSpaceDE w:val="0"/>
        <w:autoSpaceDN w:val="0"/>
        <w:adjustRightInd w:val="0"/>
        <w:ind w:left="1440" w:hanging="720"/>
        <w:rPr>
          <w:rFonts w:ascii="Times New Roman" w:hAnsi="Times New Roman"/>
        </w:rPr>
      </w:pPr>
      <w:r w:rsidRPr="00534C20">
        <w:rPr>
          <w:rFonts w:ascii="Times New Roman" w:hAnsi="Times New Roman"/>
        </w:rPr>
        <w:t xml:space="preserve">Helen F. Ladd and Edward B. Fiske. 2011 . “Weighted Student Funding in the Netherlands: A Model for the U.S?”  </w:t>
      </w:r>
      <w:r w:rsidRPr="00A82307">
        <w:rPr>
          <w:rFonts w:ascii="Times New Roman" w:hAnsi="Times New Roman"/>
          <w:i/>
        </w:rPr>
        <w:t>Journal of Policy Analysis and Management.</w:t>
      </w:r>
      <w:r w:rsidRPr="00534C20">
        <w:rPr>
          <w:rFonts w:ascii="Times New Roman" w:hAnsi="Times New Roman"/>
        </w:rPr>
        <w:t xml:space="preserve"> Vol 30, no. 3. (Summer 2011), pp. 470-498.  </w:t>
      </w:r>
    </w:p>
    <w:p w:rsidR="009A07DE" w:rsidRPr="00534C20" w:rsidRDefault="009A07DE" w:rsidP="00534C20">
      <w:pPr>
        <w:tabs>
          <w:tab w:val="left" w:pos="960"/>
        </w:tabs>
        <w:autoSpaceDE w:val="0"/>
        <w:autoSpaceDN w:val="0"/>
        <w:adjustRightInd w:val="0"/>
        <w:ind w:left="1440" w:hanging="720"/>
        <w:rPr>
          <w:rFonts w:ascii="Times New Roman" w:hAnsi="Times New Roman"/>
        </w:rPr>
      </w:pPr>
    </w:p>
    <w:p w:rsidR="00EF283F" w:rsidRPr="0079483A" w:rsidRDefault="00EF283F" w:rsidP="00EF283F">
      <w:pPr>
        <w:tabs>
          <w:tab w:val="left" w:pos="960"/>
        </w:tabs>
        <w:autoSpaceDE w:val="0"/>
        <w:autoSpaceDN w:val="0"/>
        <w:adjustRightInd w:val="0"/>
        <w:ind w:left="1440" w:hanging="720"/>
        <w:rPr>
          <w:rFonts w:ascii="Times New Roman" w:hAnsi="Times New Roman"/>
          <w:i/>
          <w:color w:val="000000"/>
          <w:szCs w:val="24"/>
        </w:rPr>
      </w:pPr>
      <w:r w:rsidRPr="00CB6FFC">
        <w:rPr>
          <w:rFonts w:ascii="Times New Roman" w:hAnsi="Times New Roman"/>
          <w:color w:val="000000"/>
          <w:szCs w:val="24"/>
        </w:rPr>
        <w:t>Charles T. Clotfelter, Helen F. Ladd, and Jacob L. Vigdor</w:t>
      </w:r>
      <w:r>
        <w:rPr>
          <w:rFonts w:ascii="Times New Roman" w:hAnsi="Times New Roman"/>
          <w:color w:val="000000"/>
          <w:szCs w:val="24"/>
        </w:rPr>
        <w:t xml:space="preserve">.  2010.  “Teacher Credentials and Student Achievement in High School: A Cross Subject Analysis with Fixed Effects.” </w:t>
      </w:r>
      <w:r w:rsidRPr="0079483A">
        <w:rPr>
          <w:rFonts w:ascii="Times New Roman" w:hAnsi="Times New Roman"/>
          <w:i/>
          <w:color w:val="000000"/>
          <w:szCs w:val="24"/>
        </w:rPr>
        <w:t>Journal of Human Res</w:t>
      </w:r>
      <w:r>
        <w:rPr>
          <w:rFonts w:ascii="Times New Roman" w:hAnsi="Times New Roman"/>
          <w:i/>
          <w:color w:val="000000"/>
          <w:szCs w:val="24"/>
        </w:rPr>
        <w:t xml:space="preserve">ources </w:t>
      </w:r>
      <w:r>
        <w:rPr>
          <w:rFonts w:ascii="Times New Roman" w:hAnsi="Times New Roman"/>
          <w:color w:val="000000"/>
          <w:szCs w:val="24"/>
        </w:rPr>
        <w:t xml:space="preserve"> Vol 45 (3), pp. 655-681. </w:t>
      </w:r>
      <w:r w:rsidRPr="0079483A">
        <w:rPr>
          <w:rFonts w:ascii="Times New Roman" w:hAnsi="Times New Roman"/>
          <w:i/>
          <w:color w:val="000000"/>
          <w:szCs w:val="24"/>
        </w:rPr>
        <w:t xml:space="preserve">  </w:t>
      </w:r>
    </w:p>
    <w:p w:rsidR="00A37C1E" w:rsidRPr="00D92ED3" w:rsidRDefault="00A37C1E" w:rsidP="00D92ED3">
      <w:pPr>
        <w:tabs>
          <w:tab w:val="left" w:pos="960"/>
        </w:tabs>
        <w:autoSpaceDE w:val="0"/>
        <w:autoSpaceDN w:val="0"/>
        <w:adjustRightInd w:val="0"/>
        <w:ind w:left="1440" w:hanging="720"/>
        <w:rPr>
          <w:rFonts w:ascii="Times New Roman" w:hAnsi="Times New Roman"/>
          <w:color w:val="000000"/>
          <w:szCs w:val="24"/>
        </w:rPr>
      </w:pPr>
    </w:p>
    <w:p w:rsidR="00A37C1E" w:rsidRPr="00D92ED3" w:rsidRDefault="00A37C1E" w:rsidP="00D92ED3">
      <w:pPr>
        <w:tabs>
          <w:tab w:val="left" w:pos="960"/>
        </w:tabs>
        <w:autoSpaceDE w:val="0"/>
        <w:autoSpaceDN w:val="0"/>
        <w:adjustRightInd w:val="0"/>
        <w:ind w:left="1440" w:hanging="720"/>
        <w:rPr>
          <w:rFonts w:ascii="Times New Roman" w:hAnsi="Times New Roman"/>
          <w:color w:val="000000"/>
          <w:szCs w:val="24"/>
        </w:rPr>
      </w:pPr>
      <w:r w:rsidRPr="00D92ED3">
        <w:rPr>
          <w:rFonts w:ascii="Times New Roman" w:hAnsi="Times New Roman"/>
          <w:color w:val="000000"/>
          <w:szCs w:val="24"/>
        </w:rPr>
        <w:t xml:space="preserve">Helen F. Ladd and Douglas L. Lauen. 2010.  “Status vs. Growth: The Distributional Effects of School Accountability Policies”  </w:t>
      </w:r>
      <w:r w:rsidRPr="00EF283F">
        <w:rPr>
          <w:rFonts w:ascii="Times New Roman" w:hAnsi="Times New Roman"/>
          <w:i/>
          <w:color w:val="000000"/>
          <w:szCs w:val="24"/>
        </w:rPr>
        <w:t>Journal of Policy Analysis and Management</w:t>
      </w:r>
      <w:r w:rsidR="00EF283F" w:rsidRPr="00EF283F">
        <w:rPr>
          <w:rFonts w:ascii="Times New Roman" w:hAnsi="Times New Roman"/>
          <w:i/>
          <w:color w:val="000000"/>
          <w:szCs w:val="24"/>
        </w:rPr>
        <w:t xml:space="preserve">. </w:t>
      </w:r>
      <w:r w:rsidR="00EF283F">
        <w:rPr>
          <w:rFonts w:ascii="Times New Roman" w:hAnsi="Times New Roman"/>
          <w:color w:val="000000"/>
          <w:szCs w:val="24"/>
        </w:rPr>
        <w:t xml:space="preserve">Vol 29(3), 426-450. </w:t>
      </w:r>
      <w:r w:rsidRPr="00D92ED3">
        <w:rPr>
          <w:rFonts w:ascii="Times New Roman" w:hAnsi="Times New Roman"/>
          <w:color w:val="000000"/>
          <w:szCs w:val="24"/>
        </w:rPr>
        <w:t xml:space="preserve"> </w:t>
      </w:r>
      <w:r w:rsidR="00167BCE">
        <w:rPr>
          <w:rFonts w:ascii="Times New Roman" w:hAnsi="Times New Roman"/>
          <w:color w:val="000000"/>
          <w:szCs w:val="24"/>
        </w:rPr>
        <w:t xml:space="preserve"> </w:t>
      </w:r>
      <w:r w:rsidR="00D92ED3">
        <w:rPr>
          <w:rFonts w:ascii="Times New Roman" w:hAnsi="Times New Roman"/>
          <w:color w:val="000000"/>
          <w:szCs w:val="24"/>
        </w:rPr>
        <w:t xml:space="preserve">(Earlier version available as a CALDER working paper. </w:t>
      </w:r>
    </w:p>
    <w:p w:rsidR="00A37C1E" w:rsidRPr="00D92ED3" w:rsidRDefault="00A37C1E" w:rsidP="00D92ED3">
      <w:pPr>
        <w:tabs>
          <w:tab w:val="left" w:pos="960"/>
        </w:tabs>
        <w:autoSpaceDE w:val="0"/>
        <w:autoSpaceDN w:val="0"/>
        <w:adjustRightInd w:val="0"/>
        <w:ind w:left="1440" w:hanging="720"/>
        <w:rPr>
          <w:rFonts w:ascii="Times New Roman" w:hAnsi="Times New Roman"/>
          <w:color w:val="000000"/>
          <w:szCs w:val="24"/>
        </w:rPr>
      </w:pPr>
    </w:p>
    <w:p w:rsidR="00A37C1E" w:rsidRPr="00D92ED3" w:rsidRDefault="00A37C1E" w:rsidP="00D92ED3">
      <w:pPr>
        <w:tabs>
          <w:tab w:val="left" w:pos="960"/>
        </w:tabs>
        <w:autoSpaceDE w:val="0"/>
        <w:autoSpaceDN w:val="0"/>
        <w:adjustRightInd w:val="0"/>
        <w:ind w:left="1440" w:hanging="720"/>
        <w:rPr>
          <w:rFonts w:ascii="Times New Roman" w:hAnsi="Times New Roman"/>
          <w:color w:val="000000"/>
          <w:szCs w:val="24"/>
        </w:rPr>
      </w:pPr>
      <w:r w:rsidRPr="00D92ED3">
        <w:rPr>
          <w:rFonts w:ascii="Times New Roman" w:hAnsi="Times New Roman"/>
          <w:color w:val="000000"/>
          <w:szCs w:val="24"/>
        </w:rPr>
        <w:t xml:space="preserve">Edward B. Fiske and Helen F. Ladd.  2010.  “The Dutch Experience with Weighted Student Funding: Some Lessons for the U.S. “  </w:t>
      </w:r>
      <w:r w:rsidRPr="00D92ED3">
        <w:rPr>
          <w:rFonts w:ascii="Times New Roman" w:hAnsi="Times New Roman"/>
          <w:i/>
          <w:color w:val="000000"/>
          <w:szCs w:val="24"/>
        </w:rPr>
        <w:t>Phi Delta Kappan</w:t>
      </w:r>
      <w:r w:rsidRPr="00D92ED3">
        <w:rPr>
          <w:rFonts w:ascii="Times New Roman" w:hAnsi="Times New Roman"/>
          <w:color w:val="000000"/>
          <w:szCs w:val="24"/>
        </w:rPr>
        <w:t xml:space="preserve">.   </w:t>
      </w:r>
    </w:p>
    <w:p w:rsidR="009E337D" w:rsidRPr="00AF4CB1" w:rsidRDefault="009E337D" w:rsidP="00AF4CB1">
      <w:pPr>
        <w:tabs>
          <w:tab w:val="left" w:pos="960"/>
        </w:tabs>
        <w:autoSpaceDE w:val="0"/>
        <w:autoSpaceDN w:val="0"/>
        <w:adjustRightInd w:val="0"/>
        <w:ind w:left="1440" w:hanging="720"/>
        <w:rPr>
          <w:rFonts w:ascii="Times New Roman" w:hAnsi="Times New Roman"/>
          <w:color w:val="000000"/>
          <w:szCs w:val="24"/>
        </w:rPr>
      </w:pPr>
    </w:p>
    <w:p w:rsidR="009E337D" w:rsidRPr="001B7CB7" w:rsidRDefault="009E337D" w:rsidP="001B7CB7">
      <w:pPr>
        <w:tabs>
          <w:tab w:val="left" w:pos="960"/>
        </w:tabs>
        <w:autoSpaceDE w:val="0"/>
        <w:autoSpaceDN w:val="0"/>
        <w:adjustRightInd w:val="0"/>
        <w:ind w:left="1440" w:hanging="720"/>
        <w:rPr>
          <w:rFonts w:ascii="Times New Roman" w:hAnsi="Times New Roman"/>
          <w:i/>
          <w:color w:val="000000"/>
          <w:szCs w:val="24"/>
        </w:rPr>
      </w:pPr>
      <w:r w:rsidRPr="001B7CB7">
        <w:rPr>
          <w:rFonts w:ascii="Times New Roman" w:hAnsi="Times New Roman"/>
          <w:color w:val="000000"/>
          <w:szCs w:val="24"/>
        </w:rPr>
        <w:t>Helen F. Ladd</w:t>
      </w:r>
      <w:r w:rsidR="001B7CB7" w:rsidRPr="001B7CB7">
        <w:rPr>
          <w:rFonts w:ascii="Times New Roman" w:hAnsi="Times New Roman"/>
          <w:color w:val="000000"/>
          <w:szCs w:val="24"/>
        </w:rPr>
        <w:t xml:space="preserve">.  </w:t>
      </w:r>
      <w:r w:rsidR="00EF283F">
        <w:rPr>
          <w:rFonts w:ascii="Times New Roman" w:hAnsi="Times New Roman"/>
          <w:color w:val="000000"/>
          <w:szCs w:val="24"/>
        </w:rPr>
        <w:t>2</w:t>
      </w:r>
      <w:r w:rsidR="00D92ED3">
        <w:rPr>
          <w:rFonts w:ascii="Times New Roman" w:hAnsi="Times New Roman"/>
          <w:color w:val="000000"/>
          <w:szCs w:val="24"/>
        </w:rPr>
        <w:t>010,</w:t>
      </w:r>
      <w:r w:rsidR="001B7CB7" w:rsidRPr="001B7CB7">
        <w:rPr>
          <w:rFonts w:ascii="Times New Roman" w:hAnsi="Times New Roman"/>
          <w:color w:val="000000"/>
          <w:szCs w:val="24"/>
        </w:rPr>
        <w:t xml:space="preserve"> “Education Inspectorate Systems in New Zealand and the Netherlands: A Policy Note”  </w:t>
      </w:r>
      <w:r w:rsidR="001B7CB7" w:rsidRPr="001B7CB7">
        <w:rPr>
          <w:rFonts w:ascii="Times New Roman" w:hAnsi="Times New Roman"/>
          <w:i/>
          <w:color w:val="000000"/>
          <w:szCs w:val="24"/>
        </w:rPr>
        <w:t>Education Finance and Policy</w:t>
      </w:r>
      <w:r w:rsidR="00EF283F">
        <w:rPr>
          <w:rFonts w:ascii="Times New Roman" w:hAnsi="Times New Roman"/>
          <w:i/>
          <w:color w:val="000000"/>
          <w:szCs w:val="24"/>
        </w:rPr>
        <w:t>. Vol 5(3). Pp. 378-392.</w:t>
      </w:r>
    </w:p>
    <w:p w:rsidR="00B32059" w:rsidRDefault="00B32059" w:rsidP="00B32059">
      <w:pPr>
        <w:tabs>
          <w:tab w:val="left" w:pos="960"/>
        </w:tabs>
        <w:autoSpaceDE w:val="0"/>
        <w:autoSpaceDN w:val="0"/>
        <w:adjustRightInd w:val="0"/>
        <w:ind w:left="1440" w:hanging="720"/>
        <w:rPr>
          <w:rFonts w:ascii="Times New Roman" w:hAnsi="Times New Roman"/>
          <w:color w:val="000000"/>
          <w:szCs w:val="24"/>
        </w:rPr>
      </w:pPr>
    </w:p>
    <w:p w:rsidR="00B32059" w:rsidRDefault="001B7CB7" w:rsidP="00B32059">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Charles T. Clotfelter, Helen F. Ladd, and Jacob L. Vigdor</w:t>
      </w:r>
      <w:r w:rsidR="00B32059" w:rsidRPr="00CB6FFC">
        <w:rPr>
          <w:rFonts w:ascii="Times New Roman" w:hAnsi="Times New Roman"/>
          <w:color w:val="000000"/>
          <w:szCs w:val="24"/>
        </w:rPr>
        <w:t xml:space="preserve"> </w:t>
      </w:r>
      <w:r w:rsidR="002A345A">
        <w:rPr>
          <w:rFonts w:ascii="Times New Roman" w:hAnsi="Times New Roman"/>
          <w:color w:val="000000"/>
          <w:szCs w:val="24"/>
        </w:rPr>
        <w:t xml:space="preserve"> 2009. </w:t>
      </w:r>
      <w:r w:rsidR="00B32059" w:rsidRPr="00CB6FFC">
        <w:rPr>
          <w:rFonts w:ascii="Times New Roman" w:hAnsi="Times New Roman"/>
          <w:color w:val="000000"/>
          <w:szCs w:val="24"/>
        </w:rPr>
        <w:t>“The Academic Achievement Gap in Grades 3 to 8.”</w:t>
      </w:r>
      <w:r w:rsidR="009E337D">
        <w:rPr>
          <w:rFonts w:ascii="Times New Roman" w:hAnsi="Times New Roman"/>
          <w:color w:val="000000"/>
          <w:szCs w:val="24"/>
        </w:rPr>
        <w:t xml:space="preserve"> </w:t>
      </w:r>
      <w:r w:rsidR="00B32059" w:rsidRPr="00CB6FFC">
        <w:rPr>
          <w:rFonts w:ascii="Times New Roman" w:hAnsi="Times New Roman"/>
          <w:color w:val="000000"/>
          <w:szCs w:val="24"/>
        </w:rPr>
        <w:t xml:space="preserve">  </w:t>
      </w:r>
      <w:r w:rsidR="00B32059" w:rsidRPr="0079483A">
        <w:rPr>
          <w:rFonts w:ascii="Times New Roman" w:hAnsi="Times New Roman"/>
          <w:i/>
          <w:color w:val="000000"/>
          <w:szCs w:val="24"/>
        </w:rPr>
        <w:t>Review of Economics and Statistics.</w:t>
      </w:r>
      <w:r w:rsidR="00B32059" w:rsidRPr="00CB6FFC">
        <w:rPr>
          <w:rFonts w:ascii="Times New Roman" w:hAnsi="Times New Roman"/>
          <w:color w:val="000000"/>
          <w:szCs w:val="24"/>
        </w:rPr>
        <w:t xml:space="preserve"> </w:t>
      </w:r>
      <w:r w:rsidR="0079483A">
        <w:rPr>
          <w:rFonts w:ascii="Times New Roman" w:hAnsi="Times New Roman"/>
          <w:color w:val="000000"/>
          <w:szCs w:val="24"/>
        </w:rPr>
        <w:t xml:space="preserve">Vol. 91, no. 2, pp. 398-419. </w:t>
      </w:r>
      <w:r w:rsidR="00B32059" w:rsidRPr="00CB6FFC">
        <w:rPr>
          <w:rFonts w:ascii="Times New Roman" w:hAnsi="Times New Roman"/>
          <w:color w:val="000000"/>
          <w:szCs w:val="24"/>
        </w:rPr>
        <w:t xml:space="preserve"> </w:t>
      </w:r>
      <w:r w:rsidR="00EF283F">
        <w:rPr>
          <w:rFonts w:ascii="Times New Roman" w:hAnsi="Times New Roman"/>
          <w:color w:val="000000"/>
          <w:szCs w:val="24"/>
        </w:rPr>
        <w:t>(</w:t>
      </w:r>
      <w:r w:rsidR="00B32059">
        <w:rPr>
          <w:rFonts w:ascii="Times New Roman" w:hAnsi="Times New Roman"/>
          <w:color w:val="000000"/>
          <w:szCs w:val="24"/>
        </w:rPr>
        <w:t xml:space="preserve">Also available as </w:t>
      </w:r>
      <w:r w:rsidR="00B32059" w:rsidRPr="000C1F1F">
        <w:rPr>
          <w:rFonts w:ascii="Times New Roman" w:hAnsi="Times New Roman"/>
          <w:color w:val="000000"/>
          <w:szCs w:val="24"/>
        </w:rPr>
        <w:t>NBER working paper #12207</w:t>
      </w:r>
      <w:r w:rsidR="00B32059">
        <w:rPr>
          <w:rFonts w:ascii="Times New Roman" w:hAnsi="Times New Roman"/>
          <w:color w:val="000000"/>
          <w:szCs w:val="24"/>
        </w:rPr>
        <w:t xml:space="preserve">) </w:t>
      </w:r>
    </w:p>
    <w:p w:rsidR="00B32059" w:rsidRPr="00CB6FFC" w:rsidRDefault="00B32059" w:rsidP="00B32059">
      <w:pPr>
        <w:tabs>
          <w:tab w:val="left" w:pos="960"/>
        </w:tabs>
        <w:autoSpaceDE w:val="0"/>
        <w:autoSpaceDN w:val="0"/>
        <w:adjustRightInd w:val="0"/>
        <w:ind w:left="1440" w:hanging="720"/>
        <w:rPr>
          <w:rFonts w:ascii="Times New Roman" w:hAnsi="Times New Roman"/>
          <w:color w:val="000000"/>
          <w:szCs w:val="24"/>
        </w:rPr>
      </w:pPr>
    </w:p>
    <w:p w:rsidR="00B32059" w:rsidRPr="00CB6FFC" w:rsidRDefault="009E337D" w:rsidP="00B32059">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Charles T. Clotfelter, Helen F. Ladd, and Jacob L. Vigdor.</w:t>
      </w:r>
      <w:r w:rsidR="0079483A">
        <w:rPr>
          <w:rFonts w:ascii="Times New Roman" w:hAnsi="Times New Roman"/>
          <w:color w:val="000000"/>
          <w:szCs w:val="24"/>
        </w:rPr>
        <w:t xml:space="preserve"> 2009. </w:t>
      </w:r>
      <w:r w:rsidRPr="00CB6FFC">
        <w:rPr>
          <w:rFonts w:ascii="Times New Roman" w:hAnsi="Times New Roman"/>
          <w:color w:val="000000"/>
          <w:szCs w:val="24"/>
        </w:rPr>
        <w:t xml:space="preserve"> </w:t>
      </w:r>
      <w:r w:rsidR="00B32059" w:rsidRPr="00CB6FFC">
        <w:rPr>
          <w:rFonts w:ascii="Times New Roman" w:hAnsi="Times New Roman"/>
          <w:color w:val="000000"/>
          <w:szCs w:val="24"/>
        </w:rPr>
        <w:t xml:space="preserve">“Are Teacher Absences Worth Worrying About in the U.S.?”  </w:t>
      </w:r>
      <w:r w:rsidR="00B32059" w:rsidRPr="00E76F06">
        <w:rPr>
          <w:rFonts w:ascii="Times New Roman" w:hAnsi="Times New Roman"/>
          <w:i/>
          <w:color w:val="000000"/>
          <w:szCs w:val="24"/>
        </w:rPr>
        <w:t>Journal of Education Finance</w:t>
      </w:r>
      <w:r w:rsidR="00B32059" w:rsidRPr="00CB6FFC">
        <w:rPr>
          <w:rFonts w:ascii="Times New Roman" w:hAnsi="Times New Roman"/>
          <w:color w:val="000000"/>
          <w:szCs w:val="24"/>
        </w:rPr>
        <w:t xml:space="preserve"> , Vol. 4, no. 2 9). </w:t>
      </w:r>
    </w:p>
    <w:p w:rsidR="00B32059" w:rsidRPr="00C27FEC" w:rsidRDefault="00B32059" w:rsidP="000F505E">
      <w:pPr>
        <w:ind w:left="720"/>
        <w:rPr>
          <w:rFonts w:ascii="Times New Roman" w:hAnsi="Times New Roman"/>
          <w:b/>
          <w:color w:val="000000"/>
          <w:szCs w:val="24"/>
        </w:rPr>
      </w:pPr>
    </w:p>
    <w:p w:rsidR="00B32059" w:rsidRPr="00CB6FFC" w:rsidRDefault="00B32059" w:rsidP="00B32059">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 xml:space="preserve">Robert Bifulco, Helen F. Ladd, and Stephen Ross.  “The  Effects of Public School Choice on Those Left Behind:  Evidence from </w:t>
      </w:r>
      <w:smartTag w:uri="urn:schemas-microsoft-com:office:smarttags" w:element="place">
        <w:smartTag w:uri="urn:schemas-microsoft-com:office:smarttags" w:element="City">
          <w:r w:rsidRPr="00CB6FFC">
            <w:rPr>
              <w:rFonts w:ascii="Times New Roman" w:hAnsi="Times New Roman"/>
              <w:color w:val="000000"/>
              <w:szCs w:val="24"/>
            </w:rPr>
            <w:t>Durham</w:t>
          </w:r>
        </w:smartTag>
        <w:r w:rsidRPr="00CB6FFC">
          <w:rPr>
            <w:rFonts w:ascii="Times New Roman" w:hAnsi="Times New Roman"/>
            <w:color w:val="000000"/>
            <w:szCs w:val="24"/>
          </w:rPr>
          <w:t xml:space="preserve">, </w:t>
        </w:r>
        <w:smartTag w:uri="urn:schemas-microsoft-com:office:smarttags" w:element="State">
          <w:r w:rsidRPr="00CB6FFC">
            <w:rPr>
              <w:rFonts w:ascii="Times New Roman" w:hAnsi="Times New Roman"/>
              <w:color w:val="000000"/>
              <w:szCs w:val="24"/>
            </w:rPr>
            <w:t>North Carolina</w:t>
          </w:r>
        </w:smartTag>
      </w:smartTag>
      <w:r w:rsidRPr="00CB6FFC">
        <w:rPr>
          <w:rFonts w:ascii="Times New Roman" w:hAnsi="Times New Roman"/>
          <w:color w:val="000000"/>
          <w:szCs w:val="24"/>
        </w:rPr>
        <w:t xml:space="preserve">.” Special issue of the </w:t>
      </w:r>
      <w:r w:rsidRPr="00D92ED3">
        <w:rPr>
          <w:rFonts w:ascii="Times New Roman" w:hAnsi="Times New Roman"/>
          <w:i/>
          <w:color w:val="000000"/>
          <w:szCs w:val="24"/>
        </w:rPr>
        <w:t>Peabody Journal</w:t>
      </w:r>
      <w:r>
        <w:rPr>
          <w:rFonts w:ascii="Times New Roman" w:hAnsi="Times New Roman"/>
          <w:color w:val="000000"/>
          <w:szCs w:val="24"/>
        </w:rPr>
        <w:t xml:space="preserve"> 2009. </w:t>
      </w:r>
      <w:r w:rsidRPr="00CB6FFC">
        <w:rPr>
          <w:rFonts w:ascii="Times New Roman" w:hAnsi="Times New Roman"/>
          <w:color w:val="000000"/>
          <w:szCs w:val="24"/>
        </w:rPr>
        <w:t xml:space="preserve">   </w:t>
      </w:r>
    </w:p>
    <w:p w:rsidR="00B32059" w:rsidRPr="00CB6FFC" w:rsidRDefault="00B32059" w:rsidP="00B32059">
      <w:pPr>
        <w:tabs>
          <w:tab w:val="left" w:pos="960"/>
        </w:tabs>
        <w:autoSpaceDE w:val="0"/>
        <w:autoSpaceDN w:val="0"/>
        <w:adjustRightInd w:val="0"/>
        <w:ind w:left="1440" w:hanging="720"/>
        <w:rPr>
          <w:rFonts w:ascii="Times New Roman" w:hAnsi="Times New Roman"/>
          <w:color w:val="000000"/>
          <w:szCs w:val="24"/>
        </w:rPr>
      </w:pPr>
    </w:p>
    <w:p w:rsidR="0079483A" w:rsidRPr="00CB6FFC" w:rsidRDefault="0079483A" w:rsidP="0079483A">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 xml:space="preserve">Robert Bifulco, Helen F. Ladd, and Stephen Ross. </w:t>
      </w:r>
      <w:r>
        <w:rPr>
          <w:rFonts w:ascii="Times New Roman" w:hAnsi="Times New Roman"/>
          <w:color w:val="000000"/>
          <w:szCs w:val="24"/>
        </w:rPr>
        <w:t xml:space="preserve"> </w:t>
      </w:r>
      <w:r w:rsidRPr="00CB6FFC">
        <w:rPr>
          <w:rFonts w:ascii="Times New Roman" w:hAnsi="Times New Roman"/>
          <w:color w:val="000000"/>
          <w:szCs w:val="24"/>
        </w:rPr>
        <w:t>“ Public School Choice and Integration:  Evidence from Durham, North Carolina</w:t>
      </w:r>
      <w:r w:rsidRPr="007D3823">
        <w:rPr>
          <w:rFonts w:ascii="Times New Roman" w:hAnsi="Times New Roman"/>
          <w:i/>
          <w:color w:val="000000"/>
          <w:szCs w:val="24"/>
        </w:rPr>
        <w:t>”  Social Science Research</w:t>
      </w:r>
      <w:r w:rsidRPr="00CB6FFC">
        <w:rPr>
          <w:rFonts w:ascii="Times New Roman" w:hAnsi="Times New Roman"/>
          <w:color w:val="000000"/>
          <w:szCs w:val="24"/>
        </w:rPr>
        <w:t xml:space="preserve">. </w:t>
      </w:r>
      <w:r>
        <w:rPr>
          <w:rFonts w:ascii="Times New Roman" w:hAnsi="Times New Roman"/>
          <w:color w:val="000000"/>
          <w:szCs w:val="24"/>
        </w:rPr>
        <w:t xml:space="preserve">Vol 38, Issue 1 (March), pp, 71-85. </w:t>
      </w:r>
    </w:p>
    <w:p w:rsidR="00B32059" w:rsidRDefault="00B32059" w:rsidP="00C27FEC">
      <w:pPr>
        <w:rPr>
          <w:rFonts w:ascii="Times New Roman" w:hAnsi="Times New Roman"/>
          <w:color w:val="000000"/>
          <w:szCs w:val="24"/>
        </w:rPr>
      </w:pPr>
    </w:p>
    <w:p w:rsidR="00CB220E" w:rsidRPr="00CB6FFC" w:rsidRDefault="00CB220E" w:rsidP="001F491B">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Helen F. Ladd “School Policies and the Black-White Test Score Gap.”   In</w:t>
      </w:r>
      <w:r w:rsidR="00CD1DC2">
        <w:rPr>
          <w:rFonts w:ascii="Times New Roman" w:hAnsi="Times New Roman"/>
          <w:color w:val="000000"/>
          <w:szCs w:val="24"/>
        </w:rPr>
        <w:t xml:space="preserve"> </w:t>
      </w:r>
      <w:r w:rsidRPr="00CB6FFC">
        <w:rPr>
          <w:rFonts w:ascii="Times New Roman" w:hAnsi="Times New Roman"/>
          <w:color w:val="000000"/>
          <w:szCs w:val="24"/>
        </w:rPr>
        <w:t xml:space="preserve">Katherine Magnuson and Jane Waldfogel, eds.  </w:t>
      </w:r>
      <w:r w:rsidRPr="00C27FEC">
        <w:rPr>
          <w:rFonts w:ascii="Times New Roman" w:hAnsi="Times New Roman"/>
          <w:i/>
          <w:color w:val="000000"/>
          <w:szCs w:val="24"/>
        </w:rPr>
        <w:t>Steady Gains and Stalled Progress: Inequality and the Black-White Test Score Gap.</w:t>
      </w:r>
      <w:r w:rsidRPr="00CB6FFC">
        <w:rPr>
          <w:rFonts w:ascii="Times New Roman" w:hAnsi="Times New Roman"/>
          <w:color w:val="000000"/>
          <w:szCs w:val="24"/>
        </w:rPr>
        <w:t xml:space="preserve">  </w:t>
      </w:r>
      <w:smartTag w:uri="urn:schemas-microsoft-com:office:smarttags" w:element="State">
        <w:smartTag w:uri="urn:schemas-microsoft-com:office:smarttags" w:element="place">
          <w:r w:rsidRPr="00CB6FFC">
            <w:rPr>
              <w:rFonts w:ascii="Times New Roman" w:hAnsi="Times New Roman"/>
              <w:color w:val="000000"/>
              <w:szCs w:val="24"/>
            </w:rPr>
            <w:t>New York</w:t>
          </w:r>
        </w:smartTag>
      </w:smartTag>
      <w:r w:rsidRPr="00CB6FFC">
        <w:rPr>
          <w:rFonts w:ascii="Times New Roman" w:hAnsi="Times New Roman"/>
          <w:color w:val="000000"/>
          <w:szCs w:val="24"/>
        </w:rPr>
        <w:t xml:space="preserve">:  Russell Sage Foundation.  </w:t>
      </w:r>
      <w:r w:rsidR="00C27FEC">
        <w:rPr>
          <w:rFonts w:ascii="Times New Roman" w:hAnsi="Times New Roman"/>
          <w:color w:val="000000"/>
          <w:szCs w:val="24"/>
        </w:rPr>
        <w:t>2008, pp. 289-319.</w:t>
      </w:r>
    </w:p>
    <w:p w:rsidR="00CB220E" w:rsidRPr="00CB6FFC" w:rsidRDefault="00CB220E" w:rsidP="00CB6FFC">
      <w:pPr>
        <w:tabs>
          <w:tab w:val="left" w:pos="960"/>
        </w:tabs>
        <w:autoSpaceDE w:val="0"/>
        <w:autoSpaceDN w:val="0"/>
        <w:adjustRightInd w:val="0"/>
        <w:ind w:left="1440" w:hanging="720"/>
        <w:rPr>
          <w:rFonts w:ascii="Times New Roman" w:hAnsi="Times New Roman"/>
          <w:color w:val="000000"/>
          <w:szCs w:val="24"/>
        </w:rPr>
      </w:pPr>
    </w:p>
    <w:p w:rsidR="00CB220E" w:rsidRPr="00CB6FFC" w:rsidRDefault="00CB220E" w:rsidP="00CB6FFC">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 xml:space="preserve">Charles T. Clotfelter, Helen F. Ladd, and Jacob L. Vigdor. “School Segregation under Color-blind Jurisprudence: The Case of North Carolina.” Virginia </w:t>
      </w:r>
      <w:r w:rsidRPr="006626B0">
        <w:rPr>
          <w:rFonts w:ascii="Times New Roman" w:hAnsi="Times New Roman"/>
          <w:i/>
          <w:color w:val="000000"/>
          <w:szCs w:val="24"/>
        </w:rPr>
        <w:t>Journal of Social Policy and the Law</w:t>
      </w:r>
      <w:r w:rsidRPr="00CB6FFC">
        <w:rPr>
          <w:rFonts w:ascii="Times New Roman" w:hAnsi="Times New Roman"/>
          <w:color w:val="000000"/>
          <w:szCs w:val="24"/>
        </w:rPr>
        <w:t>. Vol 16, no. 1</w:t>
      </w:r>
      <w:r w:rsidR="00B32059">
        <w:rPr>
          <w:rFonts w:ascii="Times New Roman" w:hAnsi="Times New Roman"/>
          <w:color w:val="000000"/>
          <w:szCs w:val="24"/>
        </w:rPr>
        <w:t xml:space="preserve">, 2008. </w:t>
      </w:r>
      <w:r w:rsidRPr="00CB6FFC">
        <w:rPr>
          <w:rFonts w:ascii="Times New Roman" w:hAnsi="Times New Roman"/>
          <w:color w:val="000000"/>
          <w:szCs w:val="24"/>
        </w:rPr>
        <w:t xml:space="preserve">. </w:t>
      </w:r>
    </w:p>
    <w:p w:rsidR="00CB220E" w:rsidRPr="00CB6FFC" w:rsidRDefault="00CB220E" w:rsidP="00CB6FFC">
      <w:pPr>
        <w:tabs>
          <w:tab w:val="left" w:pos="960"/>
        </w:tabs>
        <w:autoSpaceDE w:val="0"/>
        <w:autoSpaceDN w:val="0"/>
        <w:adjustRightInd w:val="0"/>
        <w:ind w:left="1440" w:hanging="720"/>
        <w:rPr>
          <w:rFonts w:ascii="Times New Roman" w:hAnsi="Times New Roman"/>
          <w:color w:val="000000"/>
          <w:szCs w:val="24"/>
        </w:rPr>
      </w:pPr>
    </w:p>
    <w:p w:rsidR="00CB220E" w:rsidRPr="00CB6FFC" w:rsidRDefault="00CB220E" w:rsidP="00CB6FFC">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 xml:space="preserve">Helen F. Ladd. 2008 .  “Reflections on Equity, Adequacy, and Weighted Student Funding”  </w:t>
      </w:r>
      <w:r w:rsidRPr="006626B0">
        <w:rPr>
          <w:rFonts w:ascii="Times New Roman" w:hAnsi="Times New Roman"/>
          <w:i/>
          <w:color w:val="000000"/>
          <w:szCs w:val="24"/>
        </w:rPr>
        <w:t>Journal of Education Finance and Policy</w:t>
      </w:r>
      <w:r w:rsidRPr="00CB6FFC">
        <w:rPr>
          <w:rFonts w:ascii="Times New Roman" w:hAnsi="Times New Roman"/>
          <w:color w:val="000000"/>
          <w:szCs w:val="24"/>
        </w:rPr>
        <w:t>. Vol 3, no. 4. pp 402-423.</w:t>
      </w:r>
    </w:p>
    <w:p w:rsidR="00CB220E" w:rsidRPr="00CB6FFC" w:rsidRDefault="00CB220E" w:rsidP="00CB6FFC">
      <w:pPr>
        <w:tabs>
          <w:tab w:val="left" w:pos="960"/>
        </w:tabs>
        <w:autoSpaceDE w:val="0"/>
        <w:autoSpaceDN w:val="0"/>
        <w:adjustRightInd w:val="0"/>
        <w:ind w:left="1440" w:hanging="720"/>
        <w:rPr>
          <w:rFonts w:ascii="Times New Roman" w:hAnsi="Times New Roman"/>
          <w:color w:val="000000"/>
          <w:szCs w:val="24"/>
        </w:rPr>
      </w:pPr>
    </w:p>
    <w:p w:rsidR="00CB220E" w:rsidRPr="002A345A" w:rsidRDefault="00CD1DC2" w:rsidP="00CB6FFC">
      <w:pPr>
        <w:tabs>
          <w:tab w:val="left" w:pos="960"/>
        </w:tabs>
        <w:autoSpaceDE w:val="0"/>
        <w:autoSpaceDN w:val="0"/>
        <w:adjustRightInd w:val="0"/>
        <w:ind w:left="1440" w:hanging="720"/>
        <w:rPr>
          <w:rFonts w:ascii="Times New Roman" w:hAnsi="Times New Roman"/>
          <w:color w:val="000000"/>
          <w:szCs w:val="24"/>
        </w:rPr>
      </w:pPr>
      <w:r w:rsidRPr="002A345A">
        <w:rPr>
          <w:rFonts w:ascii="Times New Roman" w:hAnsi="Times New Roman"/>
          <w:color w:val="000000"/>
          <w:szCs w:val="24"/>
        </w:rPr>
        <w:t xml:space="preserve">Helen F. </w:t>
      </w:r>
      <w:r w:rsidR="00CB220E" w:rsidRPr="002A345A">
        <w:rPr>
          <w:rFonts w:ascii="Times New Roman" w:hAnsi="Times New Roman"/>
          <w:color w:val="000000"/>
          <w:szCs w:val="24"/>
        </w:rPr>
        <w:t>Ladd</w:t>
      </w:r>
      <w:r w:rsidRPr="002A345A">
        <w:rPr>
          <w:rFonts w:ascii="Times New Roman" w:hAnsi="Times New Roman"/>
          <w:color w:val="000000"/>
          <w:szCs w:val="24"/>
        </w:rPr>
        <w:t xml:space="preserve"> </w:t>
      </w:r>
      <w:r w:rsidR="00CB220E" w:rsidRPr="002A345A">
        <w:rPr>
          <w:rFonts w:ascii="Times New Roman" w:hAnsi="Times New Roman"/>
          <w:color w:val="000000"/>
          <w:szCs w:val="24"/>
        </w:rPr>
        <w:t xml:space="preserve"> </w:t>
      </w:r>
      <w:r w:rsidR="002A345A">
        <w:rPr>
          <w:rFonts w:ascii="Times New Roman" w:hAnsi="Times New Roman"/>
          <w:color w:val="000000"/>
          <w:szCs w:val="24"/>
        </w:rPr>
        <w:t xml:space="preserve"> 2008. </w:t>
      </w:r>
      <w:r w:rsidR="00CB220E" w:rsidRPr="002A345A">
        <w:rPr>
          <w:rFonts w:ascii="Times New Roman" w:hAnsi="Times New Roman"/>
          <w:color w:val="000000"/>
          <w:szCs w:val="24"/>
        </w:rPr>
        <w:t xml:space="preserve">“ Teacher Effects: What Do We Know?”   </w:t>
      </w:r>
      <w:r w:rsidR="002A345A" w:rsidRPr="002A345A">
        <w:rPr>
          <w:rFonts w:ascii="Times New Roman" w:hAnsi="Times New Roman"/>
          <w:color w:val="000000"/>
          <w:szCs w:val="24"/>
        </w:rPr>
        <w:t>In Greg Duncan, James Spillane,</w:t>
      </w:r>
      <w:r w:rsidR="002A345A">
        <w:rPr>
          <w:rFonts w:ascii="Times New Roman" w:hAnsi="Times New Roman"/>
          <w:color w:val="000000"/>
          <w:szCs w:val="24"/>
        </w:rPr>
        <w:t xml:space="preserve"> eds, </w:t>
      </w:r>
      <w:r w:rsidR="002A345A" w:rsidRPr="002A345A">
        <w:rPr>
          <w:rFonts w:ascii="Times New Roman" w:hAnsi="Times New Roman"/>
          <w:color w:val="000000"/>
          <w:szCs w:val="24"/>
        </w:rPr>
        <w:t xml:space="preserve"> </w:t>
      </w:r>
      <w:r w:rsidR="002A345A" w:rsidRPr="00AA3728">
        <w:rPr>
          <w:rFonts w:ascii="Times New Roman" w:hAnsi="Times New Roman"/>
          <w:i/>
          <w:color w:val="000000"/>
          <w:szCs w:val="24"/>
        </w:rPr>
        <w:t>Teacher Quality: Broadening and Deepening the Debate</w:t>
      </w:r>
      <w:r w:rsidR="002A345A" w:rsidRPr="00AA3728">
        <w:rPr>
          <w:rFonts w:ascii="Times New Roman" w:hAnsi="Times New Roman"/>
          <w:color w:val="000000"/>
          <w:szCs w:val="24"/>
        </w:rPr>
        <w:t xml:space="preserve">.  </w:t>
      </w:r>
      <w:r w:rsidR="00C27FEC" w:rsidRPr="002A345A">
        <w:rPr>
          <w:rFonts w:ascii="Times New Roman" w:hAnsi="Times New Roman"/>
          <w:color w:val="000000"/>
          <w:szCs w:val="24"/>
        </w:rPr>
        <w:t>W</w:t>
      </w:r>
      <w:r w:rsidR="00CB220E" w:rsidRPr="002A345A">
        <w:rPr>
          <w:rFonts w:ascii="Times New Roman" w:hAnsi="Times New Roman"/>
          <w:color w:val="000000"/>
          <w:szCs w:val="24"/>
        </w:rPr>
        <w:t xml:space="preserve">eb based publication </w:t>
      </w:r>
      <w:r w:rsidR="002A345A">
        <w:rPr>
          <w:rFonts w:ascii="Times New Roman" w:hAnsi="Times New Roman"/>
          <w:color w:val="000000"/>
          <w:szCs w:val="24"/>
        </w:rPr>
        <w:t xml:space="preserve">, Multidisciplinary Program in the Education Sciences, Northwestern University.  </w:t>
      </w:r>
      <w:r w:rsidR="00CB220E" w:rsidRPr="002A345A">
        <w:rPr>
          <w:rFonts w:ascii="Times New Roman" w:hAnsi="Times New Roman"/>
          <w:color w:val="000000"/>
          <w:szCs w:val="24"/>
        </w:rPr>
        <w:t xml:space="preserve">  </w:t>
      </w:r>
    </w:p>
    <w:p w:rsidR="00CB220E" w:rsidRPr="0079483A" w:rsidRDefault="00CB220E" w:rsidP="00CB6FFC">
      <w:pPr>
        <w:tabs>
          <w:tab w:val="left" w:pos="960"/>
        </w:tabs>
        <w:autoSpaceDE w:val="0"/>
        <w:autoSpaceDN w:val="0"/>
        <w:adjustRightInd w:val="0"/>
        <w:ind w:left="1440" w:hanging="720"/>
        <w:rPr>
          <w:rFonts w:ascii="Times New Roman" w:hAnsi="Times New Roman"/>
          <w:b/>
          <w:color w:val="000000"/>
          <w:szCs w:val="24"/>
        </w:rPr>
      </w:pPr>
    </w:p>
    <w:p w:rsidR="00CB220E" w:rsidRDefault="00CB220E" w:rsidP="00CB6FFC">
      <w:pPr>
        <w:tabs>
          <w:tab w:val="left" w:pos="960"/>
        </w:tabs>
        <w:autoSpaceDE w:val="0"/>
        <w:autoSpaceDN w:val="0"/>
        <w:adjustRightInd w:val="0"/>
        <w:ind w:left="1440" w:hanging="720"/>
        <w:rPr>
          <w:rFonts w:ascii="Times New Roman" w:hAnsi="Times New Roman"/>
          <w:color w:val="000000"/>
          <w:szCs w:val="24"/>
        </w:rPr>
      </w:pPr>
      <w:r w:rsidRPr="00CB6FFC">
        <w:rPr>
          <w:rFonts w:ascii="Times New Roman" w:hAnsi="Times New Roman"/>
          <w:color w:val="000000"/>
          <w:szCs w:val="24"/>
        </w:rPr>
        <w:t xml:space="preserve">Anthony B. Atkinson, Sijbren Cnossen, Helen F. Ladd, Peter Mieszkowski, Pierre Pestieau, and Paul A. Samuelson.commemorating Richard Musgrave (1910-2007).  </w:t>
      </w:r>
      <w:r w:rsidR="009E337D">
        <w:rPr>
          <w:rFonts w:ascii="Times New Roman" w:hAnsi="Times New Roman"/>
          <w:color w:val="000000"/>
          <w:szCs w:val="24"/>
        </w:rPr>
        <w:t xml:space="preserve">2008. </w:t>
      </w:r>
      <w:r w:rsidRPr="0051004F">
        <w:rPr>
          <w:rFonts w:ascii="Times New Roman" w:hAnsi="Times New Roman"/>
          <w:i/>
          <w:color w:val="000000"/>
          <w:szCs w:val="24"/>
        </w:rPr>
        <w:t>FinanzArchive</w:t>
      </w:r>
      <w:r w:rsidRPr="00CB6FFC">
        <w:rPr>
          <w:rFonts w:ascii="Times New Roman" w:hAnsi="Times New Roman"/>
          <w:color w:val="000000"/>
          <w:szCs w:val="24"/>
        </w:rPr>
        <w:t xml:space="preserve"> 64 , 145-170.  </w:t>
      </w:r>
    </w:p>
    <w:p w:rsidR="006626B0" w:rsidRDefault="006626B0" w:rsidP="006626B0">
      <w:pPr>
        <w:autoSpaceDE w:val="0"/>
        <w:autoSpaceDN w:val="0"/>
        <w:adjustRightInd w:val="0"/>
        <w:rPr>
          <w:rFonts w:ascii="TimesNewRoman" w:hAnsi="TimesNewRoman" w:cs="TimesNewRoman"/>
        </w:rPr>
      </w:pPr>
    </w:p>
    <w:p w:rsidR="006626B0" w:rsidRPr="006626B0" w:rsidRDefault="006626B0" w:rsidP="006626B0">
      <w:pPr>
        <w:tabs>
          <w:tab w:val="left" w:pos="960"/>
        </w:tabs>
        <w:autoSpaceDE w:val="0"/>
        <w:autoSpaceDN w:val="0"/>
        <w:adjustRightInd w:val="0"/>
        <w:ind w:left="1440" w:hanging="720"/>
        <w:rPr>
          <w:rFonts w:ascii="Times New Roman" w:hAnsi="Times New Roman"/>
          <w:color w:val="000000"/>
          <w:szCs w:val="24"/>
        </w:rPr>
      </w:pPr>
      <w:r w:rsidRPr="006626B0">
        <w:rPr>
          <w:rFonts w:ascii="Times New Roman" w:hAnsi="Times New Roman"/>
          <w:color w:val="000000"/>
          <w:szCs w:val="24"/>
        </w:rPr>
        <w:t xml:space="preserve">Joseph Cordes, Dylan Conger, Helen Ladd, and Michael Luger. 2008. “Undergradaute and Doctoral Education in Public Policy: What? Why? Why Not? Whereto?”Journal of Policy Analysis and Management, Vol. 27, no. 4 (Autumn). Pp. 1009-1027 (In section on Curriculum and Case Notes) </w:t>
      </w:r>
    </w:p>
    <w:p w:rsidR="000C1F1F" w:rsidRPr="000C1F1F" w:rsidRDefault="000C1F1F" w:rsidP="000C1F1F"/>
    <w:p w:rsidR="000E6C9D" w:rsidRDefault="000E6C9D" w:rsidP="000E6C9D">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Charles T. Clotfelter, Elizabeth Glennie, Helen F, Ladd, and Jacob L Vigdor.</w:t>
      </w:r>
      <w:r w:rsidR="009E337D">
        <w:rPr>
          <w:rFonts w:ascii="Times New Roman" w:hAnsi="Times New Roman"/>
          <w:color w:val="000000"/>
          <w:szCs w:val="24"/>
        </w:rPr>
        <w:t xml:space="preserve"> 2008.</w:t>
      </w:r>
      <w:r w:rsidRPr="000C1F1F">
        <w:rPr>
          <w:rFonts w:ascii="Times New Roman" w:hAnsi="Times New Roman"/>
          <w:color w:val="000000"/>
          <w:szCs w:val="24"/>
        </w:rPr>
        <w:t xml:space="preserve"> </w:t>
      </w:r>
      <w:r w:rsidRPr="000C1F1F">
        <w:rPr>
          <w:rFonts w:ascii="Times New Roman" w:hAnsi="Times New Roman"/>
          <w:color w:val="000000"/>
          <w:szCs w:val="24"/>
        </w:rPr>
        <w:lastRenderedPageBreak/>
        <w:t xml:space="preserve">“Would Higher Salaries Keep Teachers in High Poverty Schools? Evidence from a Policy Intervention in North Carolina.”  </w:t>
      </w:r>
      <w:r w:rsidRPr="000C1F1F">
        <w:rPr>
          <w:rFonts w:ascii="Times New Roman" w:hAnsi="Times New Roman"/>
          <w:i/>
          <w:color w:val="000000"/>
          <w:szCs w:val="24"/>
        </w:rPr>
        <w:t>Journal of Public Economics</w:t>
      </w:r>
      <w:r w:rsidRPr="000C1F1F">
        <w:rPr>
          <w:rFonts w:ascii="Times New Roman" w:hAnsi="Times New Roman"/>
          <w:color w:val="000000"/>
          <w:szCs w:val="24"/>
        </w:rPr>
        <w:t>,</w:t>
      </w:r>
      <w:r>
        <w:rPr>
          <w:rFonts w:ascii="Times New Roman" w:hAnsi="Times New Roman"/>
          <w:color w:val="000000"/>
          <w:szCs w:val="24"/>
        </w:rPr>
        <w:t xml:space="preserve"> April, 2008</w:t>
      </w:r>
      <w:r w:rsidRPr="000C1F1F">
        <w:rPr>
          <w:rFonts w:ascii="Times New Roman" w:hAnsi="Times New Roman"/>
          <w:color w:val="000000"/>
          <w:szCs w:val="24"/>
        </w:rPr>
        <w:t xml:space="preserve">.   </w:t>
      </w:r>
    </w:p>
    <w:p w:rsidR="000E6C9D" w:rsidRDefault="000E6C9D" w:rsidP="000E6C9D">
      <w:pPr>
        <w:tabs>
          <w:tab w:val="left" w:pos="960"/>
        </w:tabs>
        <w:autoSpaceDE w:val="0"/>
        <w:autoSpaceDN w:val="0"/>
        <w:adjustRightInd w:val="0"/>
        <w:ind w:left="1440" w:hanging="720"/>
        <w:rPr>
          <w:rFonts w:ascii="Times New Roman" w:hAnsi="Times New Roman"/>
          <w:color w:val="000000"/>
          <w:szCs w:val="24"/>
        </w:rPr>
      </w:pPr>
    </w:p>
    <w:p w:rsidR="000E6C9D" w:rsidRPr="00E76F06" w:rsidRDefault="009E337D" w:rsidP="000E6C9D">
      <w:pPr>
        <w:ind w:left="1440" w:hanging="720"/>
        <w:rPr>
          <w:rFonts w:ascii="Times New Roman" w:hAnsi="Times New Roman"/>
          <w:i/>
        </w:rPr>
      </w:pPr>
      <w:r w:rsidRPr="000C1F1F">
        <w:rPr>
          <w:rFonts w:ascii="Times New Roman" w:hAnsi="Times New Roman"/>
          <w:color w:val="000000"/>
          <w:szCs w:val="24"/>
        </w:rPr>
        <w:t>Charles T. Clotfelter, Elizabeth Glennie, Helen F, Ladd, and Jacob L Vigdor.</w:t>
      </w:r>
      <w:r>
        <w:rPr>
          <w:rFonts w:ascii="Times New Roman" w:hAnsi="Times New Roman"/>
          <w:color w:val="000000"/>
          <w:szCs w:val="24"/>
        </w:rPr>
        <w:t xml:space="preserve">  2008. “</w:t>
      </w:r>
      <w:r w:rsidR="000E6C9D" w:rsidRPr="00E76F06">
        <w:rPr>
          <w:rFonts w:ascii="Times New Roman" w:hAnsi="Times New Roman"/>
        </w:rPr>
        <w:t xml:space="preserve">Teacher Bonuses and Teacher Retention in Low Performing Schools: Evidence from the North Carolina $1,800 Teacher Bonus Program. (with Charles Clotfelter, Elizabeth Glennie, and Jacob Vigdor).   April, 2008. </w:t>
      </w:r>
      <w:r w:rsidR="000E6C9D" w:rsidRPr="00E76F06">
        <w:rPr>
          <w:rFonts w:ascii="Times New Roman" w:hAnsi="Times New Roman"/>
          <w:i/>
        </w:rPr>
        <w:t xml:space="preserve">Public Finance Quarterly. </w:t>
      </w:r>
    </w:p>
    <w:p w:rsidR="000E6C9D" w:rsidRDefault="000E6C9D"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David Figlio and Helen F. Ladd, “The Economics of School Accountability</w:t>
      </w:r>
      <w:r>
        <w:rPr>
          <w:rFonts w:ascii="Times New Roman" w:hAnsi="Times New Roman"/>
          <w:color w:val="000000"/>
          <w:szCs w:val="24"/>
        </w:rPr>
        <w:t>,</w:t>
      </w:r>
      <w:r w:rsidRPr="000C1F1F">
        <w:rPr>
          <w:rFonts w:ascii="Times New Roman" w:hAnsi="Times New Roman"/>
          <w:color w:val="000000"/>
          <w:szCs w:val="24"/>
        </w:rPr>
        <w:t xml:space="preserve">” </w:t>
      </w:r>
      <w:r w:rsidRPr="000C1F1F">
        <w:rPr>
          <w:rFonts w:ascii="Times New Roman" w:hAnsi="Times New Roman"/>
          <w:i/>
          <w:color w:val="000000"/>
          <w:szCs w:val="24"/>
        </w:rPr>
        <w:t>International Encyclopedia of Education</w:t>
      </w:r>
      <w:r w:rsidRPr="000C1F1F">
        <w:rPr>
          <w:rFonts w:ascii="Times New Roman" w:hAnsi="Times New Roman"/>
          <w:color w:val="000000"/>
          <w:szCs w:val="24"/>
        </w:rPr>
        <w:t xml:space="preserve">, forthcoming. </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Edward B. Fiske and Helen F. Ladd,  “Introduction”  </w:t>
      </w:r>
      <w:r w:rsidRPr="000C1F1F">
        <w:rPr>
          <w:rFonts w:ascii="Times New Roman" w:hAnsi="Times New Roman"/>
          <w:i/>
          <w:color w:val="000000"/>
          <w:szCs w:val="24"/>
        </w:rPr>
        <w:t>Handbook of Research in Education Finance and Policy</w:t>
      </w:r>
      <w:r w:rsidRPr="000C1F1F">
        <w:rPr>
          <w:rFonts w:ascii="Times New Roman" w:hAnsi="Times New Roman"/>
          <w:color w:val="000000"/>
          <w:szCs w:val="24"/>
        </w:rPr>
        <w:t>, (H.F. Ladd and E.B. Fiske, eds)  Routledge, 2008, pp. xvii –xxii.</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Edward B.  Fiske and Helen F. Ladd  “Education Equity in an International Context” </w:t>
      </w:r>
      <w:r w:rsidRPr="000C1F1F">
        <w:rPr>
          <w:rFonts w:ascii="Times New Roman" w:hAnsi="Times New Roman"/>
          <w:i/>
          <w:color w:val="000000"/>
          <w:szCs w:val="24"/>
        </w:rPr>
        <w:t>Handbook of Research in Education Finance and Policy</w:t>
      </w:r>
      <w:r w:rsidRPr="000C1F1F">
        <w:rPr>
          <w:rFonts w:ascii="Times New Roman" w:hAnsi="Times New Roman"/>
          <w:color w:val="000000"/>
          <w:szCs w:val="24"/>
        </w:rPr>
        <w:t xml:space="preserve">  (H.F. Ladd and E.B. Fiske, eds),  Routledge, 2008, pp. 276-292.</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David Figlio and Helen F. Ladd  “School Accountability and Student Achievement,” </w:t>
      </w:r>
      <w:r w:rsidRPr="000C1F1F">
        <w:rPr>
          <w:rFonts w:ascii="Times New Roman" w:hAnsi="Times New Roman"/>
          <w:i/>
          <w:color w:val="000000"/>
          <w:szCs w:val="24"/>
        </w:rPr>
        <w:t>Handbook of Research in Education Finance and Policy</w:t>
      </w:r>
      <w:r w:rsidRPr="000C1F1F">
        <w:rPr>
          <w:rFonts w:ascii="Times New Roman" w:hAnsi="Times New Roman"/>
          <w:color w:val="000000"/>
          <w:szCs w:val="24"/>
        </w:rPr>
        <w:t xml:space="preserve"> (H.F. Ladd and E.B. Fiske, eds),  Routledge, 2008, pp. 166-182. </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Charles T. Clotfelter, Helen F. Ladd and Jacob L. Vigdor.  “Teacher credentials and student achievement: Longitudinal analysis with student fixed effects”  </w:t>
      </w:r>
      <w:r w:rsidRPr="000C1F1F">
        <w:rPr>
          <w:rFonts w:ascii="Times New Roman" w:hAnsi="Times New Roman"/>
          <w:i/>
          <w:color w:val="000000"/>
          <w:szCs w:val="24"/>
        </w:rPr>
        <w:t>Economics of Education Review</w:t>
      </w:r>
      <w:r w:rsidRPr="000C1F1F">
        <w:rPr>
          <w:rFonts w:ascii="Times New Roman" w:hAnsi="Times New Roman"/>
          <w:color w:val="000000"/>
          <w:szCs w:val="24"/>
        </w:rPr>
        <w:t xml:space="preserve">, Dec. 2007. </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Charles T. Clotfelter, Helen F. Ladd and Jacob L. Vigdor “High Poverty Schools and the Distribution of Teachers and Principals.”   </w:t>
      </w:r>
      <w:smartTag w:uri="urn:schemas-microsoft-com:office:smarttags" w:element="State">
        <w:smartTag w:uri="urn:schemas-microsoft-com:office:smarttags" w:element="place">
          <w:r w:rsidRPr="000C1F1F">
            <w:rPr>
              <w:rFonts w:ascii="Times New Roman" w:hAnsi="Times New Roman"/>
              <w:i/>
              <w:color w:val="000000"/>
              <w:szCs w:val="24"/>
            </w:rPr>
            <w:t>North Carolina</w:t>
          </w:r>
        </w:smartTag>
      </w:smartTag>
      <w:r w:rsidRPr="000C1F1F">
        <w:rPr>
          <w:rFonts w:ascii="Times New Roman" w:hAnsi="Times New Roman"/>
          <w:i/>
          <w:color w:val="000000"/>
          <w:szCs w:val="24"/>
        </w:rPr>
        <w:t xml:space="preserve"> Law Review</w:t>
      </w:r>
      <w:r w:rsidRPr="000C1F1F">
        <w:rPr>
          <w:rFonts w:ascii="Times New Roman" w:hAnsi="Times New Roman"/>
          <w:color w:val="000000"/>
          <w:szCs w:val="24"/>
        </w:rPr>
        <w:t xml:space="preserve">, Vol. 85, no. 5, June 2007, pp. 1345-1379. </w:t>
      </w: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p>
    <w:p w:rsidR="000C1F1F" w:rsidRPr="000C1F1F"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Robert Bifulco and Helen F. Ladd, “School Choice, Racial Segregation, and Test-Score Gaps: Evidence from North Carolina’s Charter School Program,   </w:t>
      </w:r>
      <w:r w:rsidRPr="000C1F1F">
        <w:rPr>
          <w:rFonts w:ascii="Times New Roman" w:hAnsi="Times New Roman"/>
          <w:i/>
          <w:color w:val="000000"/>
          <w:szCs w:val="24"/>
        </w:rPr>
        <w:t>Journal of Policy Analysis and Management</w:t>
      </w:r>
      <w:r w:rsidRPr="000C1F1F">
        <w:rPr>
          <w:rFonts w:ascii="Times New Roman" w:hAnsi="Times New Roman"/>
          <w:color w:val="000000"/>
          <w:szCs w:val="24"/>
        </w:rPr>
        <w:t xml:space="preserve">, Vol. 26, No. 1. 2007, pp. 31-56. </w:t>
      </w:r>
    </w:p>
    <w:p w:rsidR="00603EB8" w:rsidRPr="000C1F1F" w:rsidRDefault="005A3BC4"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ab/>
        <w:t xml:space="preserve">   </w:t>
      </w:r>
    </w:p>
    <w:p w:rsidR="00F6566C" w:rsidRDefault="000C1F1F" w:rsidP="000C1F1F">
      <w:pPr>
        <w:tabs>
          <w:tab w:val="left" w:pos="960"/>
        </w:tabs>
        <w:autoSpaceDE w:val="0"/>
        <w:autoSpaceDN w:val="0"/>
        <w:adjustRightInd w:val="0"/>
        <w:ind w:left="1440" w:hanging="720"/>
        <w:rPr>
          <w:rFonts w:ascii="Times New Roman" w:hAnsi="Times New Roman"/>
          <w:color w:val="000000"/>
          <w:szCs w:val="24"/>
        </w:rPr>
      </w:pPr>
      <w:r w:rsidRPr="000C1F1F">
        <w:rPr>
          <w:rFonts w:ascii="Times New Roman" w:hAnsi="Times New Roman"/>
          <w:color w:val="000000"/>
          <w:szCs w:val="24"/>
        </w:rPr>
        <w:t xml:space="preserve">Robert Bifulco and Helen F. Ladd, </w:t>
      </w:r>
      <w:r w:rsidR="00F6566C" w:rsidRPr="000C1F1F">
        <w:rPr>
          <w:rFonts w:ascii="Times New Roman" w:hAnsi="Times New Roman"/>
          <w:color w:val="000000"/>
          <w:szCs w:val="24"/>
        </w:rPr>
        <w:t>“</w:t>
      </w:r>
      <w:smartTag w:uri="urn:schemas-microsoft-com:office:smarttags" w:element="PlaceName">
        <w:r w:rsidR="00F6566C" w:rsidRPr="000C1F1F">
          <w:rPr>
            <w:rFonts w:ascii="Times New Roman" w:hAnsi="Times New Roman"/>
            <w:color w:val="000000"/>
            <w:szCs w:val="24"/>
          </w:rPr>
          <w:t>Charter</w:t>
        </w:r>
      </w:smartTag>
      <w:r w:rsidR="00F6566C" w:rsidRPr="000C1F1F">
        <w:rPr>
          <w:rFonts w:ascii="Times New Roman" w:hAnsi="Times New Roman"/>
          <w:color w:val="000000"/>
          <w:szCs w:val="24"/>
        </w:rPr>
        <w:t xml:space="preserve"> </w:t>
      </w:r>
      <w:smartTag w:uri="urn:schemas-microsoft-com:office:smarttags" w:element="PlaceType">
        <w:r w:rsidR="00F6566C" w:rsidRPr="000C1F1F">
          <w:rPr>
            <w:rFonts w:ascii="Times New Roman" w:hAnsi="Times New Roman"/>
            <w:color w:val="000000"/>
            <w:szCs w:val="24"/>
          </w:rPr>
          <w:t>Schools</w:t>
        </w:r>
      </w:smartTag>
      <w:r w:rsidR="00F6566C" w:rsidRPr="000C1F1F">
        <w:rPr>
          <w:rFonts w:ascii="Times New Roman" w:hAnsi="Times New Roman"/>
          <w:color w:val="000000"/>
          <w:szCs w:val="24"/>
        </w:rPr>
        <w:t xml:space="preserve"> in </w:t>
      </w:r>
      <w:smartTag w:uri="urn:schemas-microsoft-com:office:smarttags" w:element="State">
        <w:smartTag w:uri="urn:schemas-microsoft-com:office:smarttags" w:element="place">
          <w:r w:rsidR="00F6566C" w:rsidRPr="000C1F1F">
            <w:rPr>
              <w:rFonts w:ascii="Times New Roman" w:hAnsi="Times New Roman"/>
              <w:color w:val="000000"/>
              <w:szCs w:val="24"/>
            </w:rPr>
            <w:t>North Carolina</w:t>
          </w:r>
        </w:smartTag>
      </w:smartTag>
      <w:r w:rsidR="00F6566C" w:rsidRPr="000C1F1F">
        <w:rPr>
          <w:rFonts w:ascii="Times New Roman" w:hAnsi="Times New Roman"/>
          <w:color w:val="000000"/>
          <w:szCs w:val="24"/>
        </w:rPr>
        <w:t xml:space="preserve">” </w:t>
      </w:r>
      <w:r w:rsidR="00603EB8" w:rsidRPr="000C1F1F">
        <w:rPr>
          <w:rFonts w:ascii="Times New Roman" w:hAnsi="Times New Roman"/>
          <w:color w:val="000000"/>
          <w:szCs w:val="24"/>
        </w:rPr>
        <w:t xml:space="preserve">In  </w:t>
      </w:r>
      <w:r w:rsidR="008F1C9F" w:rsidRPr="000C1F1F">
        <w:rPr>
          <w:rFonts w:ascii="Times New Roman" w:hAnsi="Times New Roman"/>
          <w:color w:val="000000"/>
          <w:szCs w:val="24"/>
        </w:rPr>
        <w:t>Charter School</w:t>
      </w:r>
      <w:r w:rsidR="00603EB8" w:rsidRPr="000C1F1F">
        <w:rPr>
          <w:rFonts w:ascii="Times New Roman" w:hAnsi="Times New Roman"/>
          <w:color w:val="000000"/>
          <w:szCs w:val="24"/>
        </w:rPr>
        <w:t xml:space="preserve"> Outcomes</w:t>
      </w:r>
      <w:r w:rsidR="008F1C9F" w:rsidRPr="000C1F1F">
        <w:rPr>
          <w:rFonts w:ascii="Times New Roman" w:hAnsi="Times New Roman"/>
          <w:color w:val="000000"/>
          <w:szCs w:val="24"/>
        </w:rPr>
        <w:t xml:space="preserve"> </w:t>
      </w:r>
      <w:r w:rsidR="00603EB8" w:rsidRPr="000C1F1F">
        <w:rPr>
          <w:rFonts w:ascii="Times New Roman" w:hAnsi="Times New Roman"/>
          <w:color w:val="000000"/>
          <w:szCs w:val="24"/>
        </w:rPr>
        <w:t xml:space="preserve">, edited by </w:t>
      </w:r>
      <w:r w:rsidR="008F1C9F" w:rsidRPr="000C1F1F">
        <w:rPr>
          <w:rFonts w:ascii="Times New Roman" w:hAnsi="Times New Roman"/>
          <w:color w:val="000000"/>
          <w:szCs w:val="24"/>
        </w:rPr>
        <w:t>M</w:t>
      </w:r>
      <w:r w:rsidR="00603EB8" w:rsidRPr="000C1F1F">
        <w:rPr>
          <w:rFonts w:ascii="Times New Roman" w:hAnsi="Times New Roman"/>
          <w:color w:val="000000"/>
          <w:szCs w:val="24"/>
        </w:rPr>
        <w:t xml:space="preserve">. </w:t>
      </w:r>
      <w:r w:rsidR="008F1C9F" w:rsidRPr="000C1F1F">
        <w:rPr>
          <w:rFonts w:ascii="Times New Roman" w:hAnsi="Times New Roman"/>
          <w:color w:val="000000"/>
          <w:szCs w:val="24"/>
        </w:rPr>
        <w:t>Berends, M</w:t>
      </w:r>
      <w:r w:rsidR="00603EB8" w:rsidRPr="000C1F1F">
        <w:rPr>
          <w:rFonts w:ascii="Times New Roman" w:hAnsi="Times New Roman"/>
          <w:color w:val="000000"/>
          <w:szCs w:val="24"/>
        </w:rPr>
        <w:t>. S</w:t>
      </w:r>
      <w:r w:rsidR="008F1C9F" w:rsidRPr="000C1F1F">
        <w:rPr>
          <w:rFonts w:ascii="Times New Roman" w:hAnsi="Times New Roman"/>
          <w:color w:val="000000"/>
          <w:szCs w:val="24"/>
        </w:rPr>
        <w:t>pringer and H</w:t>
      </w:r>
      <w:r w:rsidR="00603EB8" w:rsidRPr="000C1F1F">
        <w:rPr>
          <w:rFonts w:ascii="Times New Roman" w:hAnsi="Times New Roman"/>
          <w:color w:val="000000"/>
          <w:szCs w:val="24"/>
        </w:rPr>
        <w:t>.</w:t>
      </w:r>
      <w:r w:rsidR="008F1C9F" w:rsidRPr="000C1F1F">
        <w:rPr>
          <w:rFonts w:ascii="Times New Roman" w:hAnsi="Times New Roman"/>
          <w:color w:val="000000"/>
          <w:szCs w:val="24"/>
        </w:rPr>
        <w:t>Walber</w:t>
      </w:r>
      <w:r w:rsidR="00603EB8" w:rsidRPr="000C1F1F">
        <w:rPr>
          <w:rFonts w:ascii="Times New Roman" w:hAnsi="Times New Roman"/>
          <w:color w:val="000000"/>
          <w:szCs w:val="24"/>
        </w:rPr>
        <w:t>g</w:t>
      </w:r>
      <w:r w:rsidR="008F1C9F" w:rsidRPr="000C1F1F">
        <w:rPr>
          <w:rFonts w:ascii="Times New Roman" w:hAnsi="Times New Roman"/>
          <w:color w:val="000000"/>
          <w:szCs w:val="24"/>
        </w:rPr>
        <w:t>.</w:t>
      </w:r>
      <w:r w:rsidR="00603EB8" w:rsidRPr="000C1F1F">
        <w:rPr>
          <w:rFonts w:ascii="Times New Roman" w:hAnsi="Times New Roman"/>
          <w:color w:val="000000"/>
          <w:szCs w:val="24"/>
        </w:rPr>
        <w:t xml:space="preserve"> New</w:t>
      </w:r>
      <w:r w:rsidRPr="000C1F1F">
        <w:rPr>
          <w:rFonts w:ascii="Times New Roman" w:hAnsi="Times New Roman"/>
          <w:color w:val="000000"/>
          <w:szCs w:val="24"/>
        </w:rPr>
        <w:t xml:space="preserve"> </w:t>
      </w:r>
      <w:r w:rsidR="00603EB8" w:rsidRPr="000C1F1F">
        <w:rPr>
          <w:rFonts w:ascii="Times New Roman" w:hAnsi="Times New Roman"/>
          <w:color w:val="000000"/>
          <w:szCs w:val="24"/>
        </w:rPr>
        <w:t xml:space="preserve"> York</w:t>
      </w:r>
      <w:r>
        <w:rPr>
          <w:rFonts w:ascii="Times New Roman" w:hAnsi="Times New Roman"/>
          <w:color w:val="000000"/>
          <w:szCs w:val="24"/>
        </w:rPr>
        <w:t>:</w:t>
      </w:r>
      <w:r w:rsidR="00603EB8" w:rsidRPr="000C1F1F">
        <w:rPr>
          <w:rFonts w:ascii="Times New Roman" w:hAnsi="Times New Roman"/>
          <w:color w:val="000000"/>
          <w:szCs w:val="24"/>
        </w:rPr>
        <w:t xml:space="preserve">: </w:t>
      </w:r>
      <w:smartTag w:uri="urn:schemas-microsoft-com:office:smarttags" w:element="place">
        <w:smartTag w:uri="urn:schemas-microsoft-com:office:smarttags" w:element="City">
          <w:r w:rsidR="00603EB8" w:rsidRPr="000C1F1F">
            <w:rPr>
              <w:rFonts w:ascii="Times New Roman" w:hAnsi="Times New Roman"/>
              <w:color w:val="000000"/>
              <w:szCs w:val="24"/>
            </w:rPr>
            <w:t>Lawrence</w:t>
          </w:r>
        </w:smartTag>
      </w:smartTag>
      <w:r w:rsidR="00603EB8" w:rsidRPr="000C1F1F">
        <w:rPr>
          <w:rFonts w:ascii="Times New Roman" w:hAnsi="Times New Roman"/>
          <w:color w:val="000000"/>
          <w:szCs w:val="24"/>
        </w:rPr>
        <w:t xml:space="preserve"> Erlbaum Associates, 2007. (page. 195-220</w:t>
      </w:r>
      <w:r w:rsidRPr="000C1F1F">
        <w:rPr>
          <w:rFonts w:ascii="Times New Roman" w:hAnsi="Times New Roman"/>
          <w:color w:val="000000"/>
          <w:szCs w:val="24"/>
        </w:rPr>
        <w:t>)</w:t>
      </w:r>
      <w:r w:rsidR="00603EB8" w:rsidRPr="000C1F1F">
        <w:rPr>
          <w:rFonts w:ascii="Times New Roman" w:hAnsi="Times New Roman"/>
          <w:color w:val="000000"/>
          <w:szCs w:val="24"/>
        </w:rPr>
        <w:t xml:space="preserve">. </w:t>
      </w:r>
    </w:p>
    <w:p w:rsidR="008348CC" w:rsidRDefault="008348CC" w:rsidP="000C1F1F">
      <w:pPr>
        <w:tabs>
          <w:tab w:val="left" w:pos="960"/>
        </w:tabs>
        <w:autoSpaceDE w:val="0"/>
        <w:autoSpaceDN w:val="0"/>
        <w:adjustRightInd w:val="0"/>
        <w:ind w:left="1440" w:hanging="720"/>
        <w:rPr>
          <w:rFonts w:ascii="Times New Roman" w:hAnsi="Times New Roman"/>
          <w:color w:val="000000"/>
          <w:szCs w:val="24"/>
        </w:rPr>
      </w:pPr>
    </w:p>
    <w:p w:rsidR="006D79FC" w:rsidRPr="00230B77" w:rsidRDefault="006D79FC" w:rsidP="000C1F1F">
      <w:pPr>
        <w:tabs>
          <w:tab w:val="left" w:pos="960"/>
        </w:tabs>
        <w:autoSpaceDE w:val="0"/>
        <w:autoSpaceDN w:val="0"/>
        <w:adjustRightInd w:val="0"/>
        <w:ind w:left="1440" w:hanging="720"/>
        <w:rPr>
          <w:rFonts w:ascii="Times New Roman" w:hAnsi="Times New Roman"/>
          <w:i/>
          <w:color w:val="000000"/>
          <w:szCs w:val="24"/>
        </w:rPr>
      </w:pPr>
      <w:r w:rsidRPr="00230B77">
        <w:rPr>
          <w:rFonts w:ascii="Times New Roman" w:hAnsi="Times New Roman"/>
          <w:i/>
          <w:color w:val="000000"/>
          <w:szCs w:val="24"/>
        </w:rPr>
        <w:t>(</w:t>
      </w:r>
      <w:r w:rsidR="00F0001C">
        <w:rPr>
          <w:rFonts w:ascii="Times New Roman" w:hAnsi="Times New Roman"/>
          <w:i/>
          <w:color w:val="000000"/>
          <w:szCs w:val="24"/>
        </w:rPr>
        <w:t xml:space="preserve">Starting here </w:t>
      </w:r>
      <w:r w:rsidRPr="00230B77">
        <w:rPr>
          <w:rFonts w:ascii="Times New Roman" w:hAnsi="Times New Roman"/>
          <w:i/>
          <w:color w:val="000000"/>
          <w:szCs w:val="24"/>
        </w:rPr>
        <w:t xml:space="preserve"> articles </w:t>
      </w:r>
      <w:r w:rsidR="00F0001C">
        <w:rPr>
          <w:rFonts w:ascii="Times New Roman" w:hAnsi="Times New Roman"/>
          <w:i/>
          <w:color w:val="000000"/>
          <w:szCs w:val="24"/>
        </w:rPr>
        <w:t xml:space="preserve">are </w:t>
      </w:r>
      <w:r w:rsidRPr="00230B77">
        <w:rPr>
          <w:rFonts w:ascii="Times New Roman" w:hAnsi="Times New Roman"/>
          <w:i/>
          <w:color w:val="000000"/>
          <w:szCs w:val="24"/>
        </w:rPr>
        <w:t>listed by title</w:t>
      </w:r>
      <w:r w:rsidR="00230B77">
        <w:rPr>
          <w:rFonts w:ascii="Times New Roman" w:hAnsi="Times New Roman"/>
          <w:i/>
          <w:color w:val="000000"/>
          <w:szCs w:val="24"/>
        </w:rPr>
        <w:t>; for most articles the authors are listed alphabetically</w:t>
      </w:r>
      <w:r w:rsidR="005226AC">
        <w:rPr>
          <w:rFonts w:ascii="Times New Roman" w:hAnsi="Times New Roman"/>
          <w:i/>
          <w:color w:val="000000"/>
          <w:szCs w:val="24"/>
        </w:rPr>
        <w:t xml:space="preserve"> on the publication</w:t>
      </w:r>
      <w:r w:rsidR="00230B77">
        <w:rPr>
          <w:rFonts w:ascii="Times New Roman" w:hAnsi="Times New Roman"/>
          <w:i/>
          <w:color w:val="000000"/>
          <w:szCs w:val="24"/>
        </w:rPr>
        <w:t xml:space="preserve">) </w:t>
      </w:r>
      <w:r w:rsidRPr="00230B77">
        <w:rPr>
          <w:rFonts w:ascii="Times New Roman" w:hAnsi="Times New Roman"/>
          <w:i/>
          <w:color w:val="000000"/>
          <w:szCs w:val="24"/>
        </w:rPr>
        <w:t xml:space="preserve"> </w:t>
      </w:r>
    </w:p>
    <w:p w:rsidR="008F1C9F" w:rsidRDefault="008F1C9F" w:rsidP="008F1C9F">
      <w:pPr>
        <w:tabs>
          <w:tab w:val="left" w:pos="960"/>
        </w:tabs>
        <w:autoSpaceDE w:val="0"/>
        <w:autoSpaceDN w:val="0"/>
        <w:adjustRightInd w:val="0"/>
        <w:ind w:left="1440" w:hanging="720"/>
        <w:rPr>
          <w:rFonts w:ascii="Times New Roman" w:hAnsi="Times New Roman"/>
          <w:color w:val="000000"/>
          <w:szCs w:val="24"/>
        </w:rPr>
      </w:pPr>
    </w:p>
    <w:p w:rsidR="00D608EF" w:rsidRPr="005937C6" w:rsidRDefault="00D608EF" w:rsidP="00D608EF">
      <w:pPr>
        <w:tabs>
          <w:tab w:val="left" w:pos="960"/>
        </w:tabs>
        <w:autoSpaceDE w:val="0"/>
        <w:autoSpaceDN w:val="0"/>
        <w:adjustRightInd w:val="0"/>
        <w:ind w:left="1440" w:hanging="720"/>
        <w:rPr>
          <w:rFonts w:ascii="Times New Roman" w:hAnsi="Times New Roman"/>
          <w:color w:val="000000"/>
          <w:szCs w:val="24"/>
        </w:rPr>
      </w:pPr>
      <w:r w:rsidRPr="005937C6">
        <w:rPr>
          <w:rFonts w:ascii="Times New Roman" w:hAnsi="Times New Roman"/>
          <w:color w:val="000000"/>
          <w:szCs w:val="24"/>
        </w:rPr>
        <w:t xml:space="preserve">"Federal Oversight, Local Control, and the Specter of ‘Resegregation' in Southern </w:t>
      </w:r>
      <w:r w:rsidRPr="005937C6">
        <w:rPr>
          <w:rFonts w:ascii="Times New Roman" w:hAnsi="Times New Roman"/>
          <w:color w:val="000000"/>
          <w:szCs w:val="24"/>
        </w:rPr>
        <w:lastRenderedPageBreak/>
        <w:t xml:space="preserve">Schools," </w:t>
      </w:r>
      <w:r>
        <w:rPr>
          <w:rFonts w:ascii="Times New Roman" w:hAnsi="Times New Roman"/>
          <w:color w:val="000000"/>
          <w:szCs w:val="24"/>
        </w:rPr>
        <w:t xml:space="preserve">(with Charles Clotfelter and Jacob Vigdor) </w:t>
      </w:r>
      <w:r w:rsidRPr="005937C6">
        <w:rPr>
          <w:rFonts w:ascii="Times New Roman" w:hAnsi="Times New Roman"/>
          <w:color w:val="000000"/>
          <w:szCs w:val="24"/>
        </w:rPr>
        <w:t xml:space="preserve">(NBER Working Paper 11086, January 2005; </w:t>
      </w:r>
      <w:r w:rsidRPr="005937C6">
        <w:rPr>
          <w:rFonts w:ascii="Times New Roman" w:hAnsi="Times New Roman"/>
          <w:color w:val="0000FF"/>
          <w:szCs w:val="24"/>
          <w:u w:val="single"/>
        </w:rPr>
        <w:t>http://www.nber.org/papers/w11086)</w:t>
      </w:r>
      <w:r w:rsidRPr="005937C6">
        <w:rPr>
          <w:rFonts w:ascii="Times New Roman" w:hAnsi="Times New Roman"/>
          <w:color w:val="000000"/>
          <w:szCs w:val="24"/>
        </w:rPr>
        <w:t xml:space="preserve">, </w:t>
      </w:r>
      <w:r w:rsidRPr="005937C6">
        <w:rPr>
          <w:rFonts w:ascii="Times New Roman" w:hAnsi="Times New Roman"/>
          <w:i/>
          <w:color w:val="000000"/>
          <w:szCs w:val="24"/>
        </w:rPr>
        <w:t>American Law and Economics Review</w:t>
      </w:r>
      <w:r w:rsidRPr="005937C6">
        <w:rPr>
          <w:rFonts w:ascii="Times New Roman" w:hAnsi="Times New Roman"/>
          <w:color w:val="000000"/>
          <w:szCs w:val="24"/>
        </w:rPr>
        <w:t xml:space="preserve"> 8 (Summer 2006), 1-43.</w:t>
      </w:r>
    </w:p>
    <w:p w:rsidR="00AA7E66" w:rsidRDefault="00D608EF" w:rsidP="004C37BB">
      <w:pPr>
        <w:ind w:left="1440" w:hanging="720"/>
      </w:pPr>
      <w:r>
        <w:tab/>
      </w:r>
    </w:p>
    <w:p w:rsidR="00D608EF" w:rsidRPr="005937C6" w:rsidRDefault="002F1ABA" w:rsidP="00D608EF">
      <w:pPr>
        <w:tabs>
          <w:tab w:val="left" w:pos="960"/>
        </w:tabs>
        <w:autoSpaceDE w:val="0"/>
        <w:autoSpaceDN w:val="0"/>
        <w:adjustRightInd w:val="0"/>
        <w:ind w:left="1440" w:hanging="720"/>
        <w:rPr>
          <w:rFonts w:ascii="Times New Roman" w:hAnsi="Times New Roman"/>
          <w:color w:val="000000"/>
          <w:szCs w:val="24"/>
        </w:rPr>
      </w:pPr>
      <w:r>
        <w:rPr>
          <w:rFonts w:ascii="Times New Roman" w:hAnsi="Times New Roman"/>
        </w:rPr>
        <w:t>“</w:t>
      </w:r>
      <w:r w:rsidR="00AA7E66" w:rsidRPr="00AA7E66">
        <w:rPr>
          <w:rFonts w:ascii="Times New Roman" w:hAnsi="Times New Roman"/>
        </w:rPr>
        <w:t xml:space="preserve">Teacher-Student Matching and the Assessment of Teacher Effectiveness (with Charles Clotfelter and Jacob Vigdor). </w:t>
      </w:r>
      <w:r w:rsidR="00AA7E66" w:rsidRPr="009A7FF0">
        <w:rPr>
          <w:rFonts w:ascii="Times New Roman" w:hAnsi="Times New Roman"/>
          <w:i/>
        </w:rPr>
        <w:t>Journal of Human Resources</w:t>
      </w:r>
      <w:r w:rsidR="00AA7E66" w:rsidRPr="00AA7E66">
        <w:rPr>
          <w:rFonts w:ascii="Times New Roman" w:hAnsi="Times New Roman"/>
        </w:rPr>
        <w:t>.</w:t>
      </w:r>
      <w:r w:rsidR="00D608EF">
        <w:rPr>
          <w:rFonts w:ascii="Times New Roman" w:hAnsi="Times New Roman"/>
        </w:rPr>
        <w:t xml:space="preserve"> </w:t>
      </w:r>
      <w:r w:rsidR="00D608EF">
        <w:rPr>
          <w:i/>
          <w:iCs/>
        </w:rPr>
        <w:t>vol. 41, number 4, Fall 2006, pp. 778-820.  (Also available as</w:t>
      </w:r>
      <w:r>
        <w:rPr>
          <w:i/>
          <w:iCs/>
        </w:rPr>
        <w:t xml:space="preserve"> </w:t>
      </w:r>
      <w:r w:rsidR="00D608EF" w:rsidRPr="005937C6">
        <w:rPr>
          <w:rFonts w:ascii="Times New Roman" w:hAnsi="Times New Roman"/>
          <w:color w:val="000000"/>
          <w:szCs w:val="24"/>
        </w:rPr>
        <w:t>NBER Working Paper 11936, January 2006; &lt;</w:t>
      </w:r>
      <w:r w:rsidR="00D608EF" w:rsidRPr="005937C6">
        <w:rPr>
          <w:rFonts w:ascii="Times New Roman" w:hAnsi="Times New Roman"/>
          <w:color w:val="0000FF"/>
          <w:szCs w:val="24"/>
          <w:u w:val="single"/>
        </w:rPr>
        <w:t>http://www.nber.org/papers/w11936</w:t>
      </w:r>
      <w:r w:rsidR="00D608EF" w:rsidRPr="005937C6">
        <w:rPr>
          <w:rFonts w:ascii="Times New Roman" w:hAnsi="Times New Roman"/>
          <w:color w:val="000000"/>
          <w:szCs w:val="24"/>
        </w:rPr>
        <w:t>&gt;).</w:t>
      </w:r>
    </w:p>
    <w:p w:rsidR="00AA7E66" w:rsidRPr="00AA7E66" w:rsidRDefault="00AA7E66" w:rsidP="00AA7E66">
      <w:pPr>
        <w:ind w:left="1440" w:hanging="720"/>
        <w:rPr>
          <w:rFonts w:ascii="Times New Roman" w:hAnsi="Times New Roman"/>
        </w:rPr>
      </w:pPr>
    </w:p>
    <w:p w:rsidR="00AA7E66" w:rsidRPr="00AA7E66" w:rsidRDefault="00AA7E66" w:rsidP="00AA7E66">
      <w:pPr>
        <w:ind w:left="1440" w:hanging="720"/>
        <w:rPr>
          <w:rFonts w:ascii="Times New Roman" w:hAnsi="Times New Roman"/>
        </w:rPr>
      </w:pPr>
      <w:r w:rsidRPr="00AA7E66">
        <w:rPr>
          <w:rFonts w:ascii="Times New Roman" w:hAnsi="Times New Roman"/>
        </w:rPr>
        <w:t>“Education and Economic Development in Puerto Rico,” (with Fra</w:t>
      </w:r>
      <w:r w:rsidR="002F1ABA">
        <w:rPr>
          <w:rFonts w:ascii="Times New Roman" w:hAnsi="Times New Roman"/>
        </w:rPr>
        <w:t xml:space="preserve">ncisco L. Rivera-Batiz). </w:t>
      </w:r>
      <w:r w:rsidRPr="00AA7E66">
        <w:rPr>
          <w:rFonts w:ascii="Times New Roman" w:hAnsi="Times New Roman"/>
        </w:rPr>
        <w:t xml:space="preserve">In S.M. Collins, B. P. Bosworth and M.A. Soto-Class, editors, </w:t>
      </w:r>
      <w:r w:rsidRPr="009A7FF0">
        <w:rPr>
          <w:rFonts w:ascii="Times New Roman" w:hAnsi="Times New Roman"/>
          <w:i/>
        </w:rPr>
        <w:t>The Economy of Puerto Rico</w:t>
      </w:r>
      <w:r w:rsidRPr="00AA7E66">
        <w:rPr>
          <w:rFonts w:ascii="Times New Roman" w:hAnsi="Times New Roman"/>
        </w:rPr>
        <w:t xml:space="preserve">. </w:t>
      </w:r>
      <w:smartTag w:uri="urn:schemas-microsoft-com:office:smarttags" w:element="place">
        <w:smartTag w:uri="urn:schemas-microsoft-com:office:smarttags" w:element="City">
          <w:r w:rsidRPr="00AA7E66">
            <w:rPr>
              <w:rFonts w:ascii="Times New Roman" w:hAnsi="Times New Roman"/>
            </w:rPr>
            <w:t>Washington</w:t>
          </w:r>
        </w:smartTag>
        <w:r w:rsidR="002F1ABA">
          <w:rPr>
            <w:rFonts w:ascii="Times New Roman" w:hAnsi="Times New Roman"/>
          </w:rPr>
          <w:t xml:space="preserve">, </w:t>
        </w:r>
        <w:smartTag w:uri="urn:schemas-microsoft-com:office:smarttags" w:element="State">
          <w:r w:rsidR="002F1ABA">
            <w:rPr>
              <w:rFonts w:ascii="Times New Roman" w:hAnsi="Times New Roman"/>
            </w:rPr>
            <w:t>D.C.</w:t>
          </w:r>
        </w:smartTag>
      </w:smartTag>
      <w:r w:rsidRPr="00AA7E66">
        <w:rPr>
          <w:rFonts w:ascii="Times New Roman" w:hAnsi="Times New Roman"/>
        </w:rPr>
        <w:t>: Brookings</w:t>
      </w:r>
      <w:r w:rsidR="002F1ABA">
        <w:rPr>
          <w:rFonts w:ascii="Times New Roman" w:hAnsi="Times New Roman"/>
        </w:rPr>
        <w:t xml:space="preserve"> Institution Press,</w:t>
      </w:r>
      <w:r w:rsidRPr="00AA7E66">
        <w:rPr>
          <w:rFonts w:ascii="Times New Roman" w:hAnsi="Times New Roman"/>
        </w:rPr>
        <w:t xml:space="preserve"> 2006. </w:t>
      </w:r>
      <w:r w:rsidR="002F1ABA">
        <w:rPr>
          <w:rFonts w:ascii="Times New Roman" w:hAnsi="Times New Roman"/>
        </w:rPr>
        <w:t>p</w:t>
      </w:r>
      <w:r w:rsidRPr="00AA7E66">
        <w:rPr>
          <w:rFonts w:ascii="Times New Roman" w:hAnsi="Times New Roman"/>
        </w:rPr>
        <w:t xml:space="preserve">p. 189-238.  </w:t>
      </w:r>
    </w:p>
    <w:p w:rsidR="00AA7E66" w:rsidRPr="00AA7E66" w:rsidRDefault="00AA7E66" w:rsidP="00AA7E66">
      <w:pPr>
        <w:ind w:left="1440" w:hanging="720"/>
        <w:rPr>
          <w:rFonts w:ascii="Times New Roman" w:hAnsi="Times New Roman"/>
        </w:rPr>
      </w:pPr>
    </w:p>
    <w:p w:rsidR="00AA7E66" w:rsidRPr="00AA7E66" w:rsidRDefault="00AA7E66" w:rsidP="00AA7E66">
      <w:pPr>
        <w:ind w:left="1440" w:hanging="720"/>
        <w:rPr>
          <w:rFonts w:ascii="Times New Roman" w:hAnsi="Times New Roman"/>
        </w:rPr>
      </w:pPr>
      <w:r w:rsidRPr="00AA7E66">
        <w:rPr>
          <w:rFonts w:ascii="Times New Roman" w:hAnsi="Times New Roman"/>
        </w:rPr>
        <w:t xml:space="preserve">"The Impact of Charter Schools on Student Achievement: Evidence from </w:t>
      </w:r>
      <w:smartTag w:uri="urn:schemas-microsoft-com:office:smarttags" w:element="place">
        <w:smartTag w:uri="urn:schemas-microsoft-com:office:smarttags" w:element="State">
          <w:r w:rsidRPr="00AA7E66">
            <w:rPr>
              <w:rFonts w:ascii="Times New Roman" w:hAnsi="Times New Roman"/>
            </w:rPr>
            <w:t>North Carolina</w:t>
          </w:r>
        </w:smartTag>
      </w:smartTag>
      <w:r w:rsidRPr="00AA7E66">
        <w:rPr>
          <w:rFonts w:ascii="Times New Roman" w:hAnsi="Times New Roman"/>
        </w:rPr>
        <w:t xml:space="preserve">."  (with Robert Bifulco).  </w:t>
      </w:r>
      <w:r w:rsidRPr="009A7FF0">
        <w:rPr>
          <w:rFonts w:ascii="Times New Roman" w:hAnsi="Times New Roman"/>
          <w:i/>
        </w:rPr>
        <w:t>Journal of Education Finance and Policy</w:t>
      </w:r>
      <w:r w:rsidRPr="00AA7E66">
        <w:rPr>
          <w:rFonts w:ascii="Times New Roman" w:hAnsi="Times New Roman"/>
        </w:rPr>
        <w:t xml:space="preserve">. Vol 1, issue 1 (winter), 2006, pp. 50-90.  </w:t>
      </w:r>
    </w:p>
    <w:p w:rsidR="004A0D22" w:rsidRPr="00C37708" w:rsidRDefault="004A0D22">
      <w:pPr>
        <w:rPr>
          <w:rFonts w:ascii="Times New Roman" w:hAnsi="Times New Roman"/>
        </w:rPr>
      </w:pPr>
    </w:p>
    <w:p w:rsidR="004A0D22" w:rsidRPr="00C37708" w:rsidRDefault="004A0D22" w:rsidP="00BA1418">
      <w:pPr>
        <w:tabs>
          <w:tab w:val="left" w:pos="960"/>
        </w:tabs>
        <w:autoSpaceDE w:val="0"/>
        <w:autoSpaceDN w:val="0"/>
        <w:adjustRightInd w:val="0"/>
        <w:ind w:left="1440" w:hanging="720"/>
        <w:rPr>
          <w:rFonts w:ascii="Times New Roman" w:hAnsi="Times New Roman"/>
        </w:rPr>
      </w:pPr>
      <w:r w:rsidRPr="00C37708">
        <w:rPr>
          <w:rFonts w:ascii="Times New Roman" w:hAnsi="Times New Roman"/>
        </w:rPr>
        <w:t>"Institutional Change and Co-production of Public Services: The Effect of Charter School on Parental Involvement</w:t>
      </w:r>
      <w:r w:rsidR="005F6C83">
        <w:rPr>
          <w:rFonts w:ascii="Times New Roman" w:hAnsi="Times New Roman"/>
        </w:rPr>
        <w:t>,</w:t>
      </w:r>
      <w:r w:rsidRPr="00C37708">
        <w:rPr>
          <w:rFonts w:ascii="Times New Roman" w:hAnsi="Times New Roman"/>
        </w:rPr>
        <w:t>"(</w:t>
      </w:r>
      <w:r w:rsidR="005F6C83">
        <w:rPr>
          <w:rFonts w:ascii="Times New Roman" w:hAnsi="Times New Roman"/>
        </w:rPr>
        <w:t>w</w:t>
      </w:r>
      <w:r w:rsidR="008850F1" w:rsidRPr="00C37708">
        <w:rPr>
          <w:rFonts w:ascii="Times New Roman" w:hAnsi="Times New Roman"/>
        </w:rPr>
        <w:t>ith</w:t>
      </w:r>
      <w:r w:rsidRPr="00C37708">
        <w:rPr>
          <w:rFonts w:ascii="Times New Roman" w:hAnsi="Times New Roman"/>
        </w:rPr>
        <w:t xml:space="preserve"> R</w:t>
      </w:r>
      <w:r w:rsidR="00FD1630">
        <w:rPr>
          <w:rFonts w:ascii="Times New Roman" w:hAnsi="Times New Roman"/>
        </w:rPr>
        <w:t xml:space="preserve">obert Bifulco).  </w:t>
      </w:r>
      <w:r w:rsidRPr="00C37708">
        <w:rPr>
          <w:rFonts w:ascii="Times New Roman" w:hAnsi="Times New Roman"/>
          <w:i/>
          <w:iCs/>
        </w:rPr>
        <w:t xml:space="preserve">Journal of Public </w:t>
      </w:r>
      <w:r w:rsidR="008850F1" w:rsidRPr="00C37708">
        <w:rPr>
          <w:rFonts w:ascii="Times New Roman" w:hAnsi="Times New Roman"/>
          <w:i/>
          <w:iCs/>
        </w:rPr>
        <w:t>Administration Research</w:t>
      </w:r>
      <w:r w:rsidRPr="00C37708">
        <w:rPr>
          <w:rFonts w:ascii="Times New Roman" w:hAnsi="Times New Roman"/>
          <w:i/>
          <w:iCs/>
        </w:rPr>
        <w:t xml:space="preserve"> and Theory</w:t>
      </w:r>
      <w:r w:rsidR="002F1ABA">
        <w:rPr>
          <w:rFonts w:ascii="Times New Roman" w:hAnsi="Times New Roman"/>
          <w:i/>
          <w:iCs/>
        </w:rPr>
        <w:t xml:space="preserve"> </w:t>
      </w:r>
      <w:r w:rsidR="002F1ABA" w:rsidRPr="002F1ABA">
        <w:rPr>
          <w:rFonts w:ascii="Times New Roman" w:hAnsi="Times New Roman"/>
          <w:iCs/>
        </w:rPr>
        <w:t>Vol. 16</w:t>
      </w:r>
      <w:r w:rsidR="002F1ABA">
        <w:rPr>
          <w:rFonts w:ascii="Times New Roman" w:hAnsi="Times New Roman"/>
          <w:iCs/>
        </w:rPr>
        <w:t xml:space="preserve"> (October 2006), pp. 553-576.</w:t>
      </w:r>
    </w:p>
    <w:p w:rsidR="000E6C9D" w:rsidRPr="00C37708" w:rsidRDefault="000E6C9D" w:rsidP="00BA1418">
      <w:pPr>
        <w:tabs>
          <w:tab w:val="left" w:pos="960"/>
        </w:tabs>
        <w:autoSpaceDE w:val="0"/>
        <w:autoSpaceDN w:val="0"/>
        <w:adjustRightInd w:val="0"/>
        <w:ind w:left="1440" w:hanging="720"/>
        <w:rPr>
          <w:rFonts w:ascii="Times New Roman" w:hAnsi="Times New Roman"/>
        </w:rPr>
      </w:pPr>
    </w:p>
    <w:p w:rsidR="004A0D22" w:rsidRPr="00C37708" w:rsidRDefault="004A0D22" w:rsidP="00BA1418">
      <w:pPr>
        <w:tabs>
          <w:tab w:val="left" w:pos="960"/>
        </w:tabs>
        <w:autoSpaceDE w:val="0"/>
        <w:autoSpaceDN w:val="0"/>
        <w:adjustRightInd w:val="0"/>
        <w:ind w:left="1440" w:hanging="720"/>
        <w:rPr>
          <w:rFonts w:ascii="Times New Roman" w:hAnsi="Times New Roman"/>
          <w:i/>
          <w:iCs/>
        </w:rPr>
      </w:pPr>
      <w:r w:rsidRPr="00C37708">
        <w:rPr>
          <w:rFonts w:ascii="Times New Roman" w:hAnsi="Times New Roman"/>
        </w:rPr>
        <w:t xml:space="preserve">“Racial Equity in Education: How Far Has </w:t>
      </w:r>
      <w:smartTag w:uri="urn:schemas-microsoft-com:office:smarttags" w:element="place">
        <w:smartTag w:uri="urn:schemas-microsoft-com:office:smarttags" w:element="country-region">
          <w:r w:rsidRPr="00C37708">
            <w:rPr>
              <w:rFonts w:ascii="Times New Roman" w:hAnsi="Times New Roman"/>
            </w:rPr>
            <w:t>South Africa</w:t>
          </w:r>
        </w:smartTag>
      </w:smartTag>
      <w:r w:rsidRPr="00C37708">
        <w:rPr>
          <w:rFonts w:ascii="Times New Roman" w:hAnsi="Times New Roman"/>
        </w:rPr>
        <w:t xml:space="preserve"> </w:t>
      </w:r>
      <w:r w:rsidR="008850F1" w:rsidRPr="00C37708">
        <w:rPr>
          <w:rFonts w:ascii="Times New Roman" w:hAnsi="Times New Roman"/>
        </w:rPr>
        <w:t>Come</w:t>
      </w:r>
      <w:r w:rsidR="008850F1">
        <w:rPr>
          <w:rFonts w:ascii="Times New Roman" w:hAnsi="Times New Roman"/>
        </w:rPr>
        <w:t>?</w:t>
      </w:r>
      <w:r w:rsidRPr="00C37708">
        <w:rPr>
          <w:rFonts w:ascii="Times New Roman" w:hAnsi="Times New Roman"/>
        </w:rPr>
        <w:t>” (</w:t>
      </w:r>
      <w:r w:rsidR="005F6C83">
        <w:rPr>
          <w:rFonts w:ascii="Times New Roman" w:hAnsi="Times New Roman"/>
        </w:rPr>
        <w:t>w</w:t>
      </w:r>
      <w:r w:rsidR="008850F1" w:rsidRPr="00C37708">
        <w:rPr>
          <w:rFonts w:ascii="Times New Roman" w:hAnsi="Times New Roman"/>
        </w:rPr>
        <w:t>ith</w:t>
      </w:r>
      <w:r w:rsidRPr="00C37708">
        <w:rPr>
          <w:rFonts w:ascii="Times New Roman" w:hAnsi="Times New Roman"/>
        </w:rPr>
        <w:t xml:space="preserve"> Edward B. Fiske). </w:t>
      </w:r>
      <w:r w:rsidR="009A7FF0">
        <w:rPr>
          <w:rFonts w:ascii="Times New Roman" w:hAnsi="Times New Roman"/>
          <w:i/>
        </w:rPr>
        <w:t>Perspective</w:t>
      </w:r>
      <w:r w:rsidR="004C37BB">
        <w:rPr>
          <w:rFonts w:ascii="Times New Roman" w:hAnsi="Times New Roman"/>
          <w:i/>
        </w:rPr>
        <w:t>s</w:t>
      </w:r>
      <w:r w:rsidR="009A7FF0">
        <w:rPr>
          <w:rFonts w:ascii="Times New Roman" w:hAnsi="Times New Roman"/>
          <w:i/>
        </w:rPr>
        <w:t xml:space="preserve"> in Education. </w:t>
      </w:r>
      <w:r w:rsidR="009A7FF0" w:rsidRPr="00974522">
        <w:rPr>
          <w:rFonts w:ascii="Times New Roman" w:hAnsi="Times New Roman"/>
        </w:rPr>
        <w:t>Vol. 24(2). June</w:t>
      </w:r>
      <w:r w:rsidR="009A7FF0">
        <w:rPr>
          <w:rFonts w:ascii="Times New Roman" w:hAnsi="Times New Roman"/>
        </w:rPr>
        <w:t xml:space="preserve"> 2006. </w:t>
      </w:r>
      <w:r w:rsidRPr="00C37708">
        <w:rPr>
          <w:rFonts w:ascii="Times New Roman" w:hAnsi="Times New Roman"/>
        </w:rPr>
        <w:t xml:space="preserve"> </w:t>
      </w:r>
      <w:r w:rsidRPr="00C37708">
        <w:rPr>
          <w:rFonts w:ascii="Times New Roman" w:hAnsi="Times New Roman"/>
          <w:i/>
          <w:iCs/>
        </w:rPr>
        <w:t xml:space="preserve"> </w:t>
      </w:r>
    </w:p>
    <w:p w:rsidR="004A0D22" w:rsidRPr="00C37708" w:rsidRDefault="004A0D22" w:rsidP="00BA1418">
      <w:pPr>
        <w:ind w:left="1440" w:hanging="720"/>
        <w:rPr>
          <w:rFonts w:ascii="Times New Roman" w:hAnsi="Times New Roman"/>
        </w:rPr>
      </w:pPr>
    </w:p>
    <w:p w:rsidR="004A0D22" w:rsidRPr="00FD1630" w:rsidRDefault="004A0D22" w:rsidP="00BA1418">
      <w:pPr>
        <w:tabs>
          <w:tab w:val="left" w:pos="960"/>
        </w:tabs>
        <w:autoSpaceDE w:val="0"/>
        <w:autoSpaceDN w:val="0"/>
        <w:adjustRightInd w:val="0"/>
        <w:ind w:left="1440" w:hanging="720"/>
        <w:rPr>
          <w:rFonts w:ascii="Times New Roman" w:hAnsi="Times New Roman"/>
        </w:rPr>
      </w:pPr>
      <w:r w:rsidRPr="00FD1630">
        <w:rPr>
          <w:rFonts w:ascii="Times New Roman" w:hAnsi="Times New Roman"/>
        </w:rPr>
        <w:t>"Results [about charter schools] from the Tar Heel State</w:t>
      </w:r>
      <w:r w:rsidR="00FD1630">
        <w:rPr>
          <w:rFonts w:ascii="Times New Roman" w:hAnsi="Times New Roman"/>
        </w:rPr>
        <w:t xml:space="preserve">." </w:t>
      </w:r>
      <w:r w:rsidRPr="00FD1630">
        <w:rPr>
          <w:rFonts w:ascii="Times New Roman" w:hAnsi="Times New Roman"/>
        </w:rPr>
        <w:t>(</w:t>
      </w:r>
      <w:r w:rsidR="008850F1" w:rsidRPr="00FD1630">
        <w:rPr>
          <w:rFonts w:ascii="Times New Roman" w:hAnsi="Times New Roman"/>
        </w:rPr>
        <w:t>With</w:t>
      </w:r>
      <w:r w:rsidRPr="00FD1630">
        <w:rPr>
          <w:rFonts w:ascii="Times New Roman" w:hAnsi="Times New Roman"/>
        </w:rPr>
        <w:t xml:space="preserve"> Robert Bifulco), </w:t>
      </w:r>
      <w:r w:rsidRPr="00FD1630">
        <w:rPr>
          <w:rFonts w:ascii="Times New Roman" w:hAnsi="Times New Roman"/>
          <w:i/>
          <w:iCs/>
        </w:rPr>
        <w:t>Education Next</w:t>
      </w:r>
      <w:r w:rsidRPr="00FD1630">
        <w:rPr>
          <w:rFonts w:ascii="Times New Roman" w:hAnsi="Times New Roman"/>
        </w:rPr>
        <w:t xml:space="preserve"> </w:t>
      </w:r>
      <w:r w:rsidR="00974522">
        <w:rPr>
          <w:rFonts w:ascii="Times New Roman" w:hAnsi="Times New Roman"/>
        </w:rPr>
        <w:t>(</w:t>
      </w:r>
      <w:r w:rsidRPr="00FD1630">
        <w:rPr>
          <w:rFonts w:ascii="Times New Roman" w:hAnsi="Times New Roman"/>
        </w:rPr>
        <w:t>Fall 2005</w:t>
      </w:r>
      <w:r w:rsidR="00974522">
        <w:rPr>
          <w:rFonts w:ascii="Times New Roman" w:hAnsi="Times New Roman"/>
        </w:rPr>
        <w:t>)</w:t>
      </w:r>
      <w:r w:rsidRPr="00FD1630">
        <w:rPr>
          <w:rFonts w:ascii="Times New Roman" w:hAnsi="Times New Roman"/>
        </w:rPr>
        <w:t>, pp. 60-66.</w:t>
      </w:r>
    </w:p>
    <w:p w:rsidR="004A0D22" w:rsidRPr="00FD1630" w:rsidRDefault="004A0D22" w:rsidP="00BA1418">
      <w:pPr>
        <w:ind w:left="1440" w:hanging="720"/>
        <w:rPr>
          <w:rFonts w:ascii="Times New Roman" w:hAnsi="Times New Roman"/>
        </w:rPr>
      </w:pPr>
    </w:p>
    <w:p w:rsidR="004A0D22" w:rsidRPr="00FD1630" w:rsidRDefault="004A0D22" w:rsidP="00BA1418">
      <w:pPr>
        <w:ind w:left="1440" w:hanging="720"/>
        <w:rPr>
          <w:rFonts w:ascii="Times New Roman" w:hAnsi="Times New Roman"/>
        </w:rPr>
      </w:pPr>
      <w:r w:rsidRPr="00FD1630">
        <w:rPr>
          <w:rFonts w:ascii="Times New Roman" w:hAnsi="Times New Roman"/>
        </w:rPr>
        <w:t xml:space="preserve"> “Who Teaches Whom? Race and the Distribution of Novice Teachers” (with Charles Clotfelter and Jacob Vigdor). </w:t>
      </w:r>
      <w:r w:rsidRPr="00FD1630">
        <w:rPr>
          <w:rFonts w:ascii="Times New Roman" w:hAnsi="Times New Roman"/>
          <w:i/>
          <w:iCs/>
        </w:rPr>
        <w:t>Economics of Education Review</w:t>
      </w:r>
      <w:r w:rsidRPr="00FD1630">
        <w:rPr>
          <w:rFonts w:ascii="Times New Roman" w:hAnsi="Times New Roman"/>
        </w:rPr>
        <w:t>, 24</w:t>
      </w:r>
      <w:r w:rsidR="00FD1630">
        <w:rPr>
          <w:rFonts w:ascii="Times New Roman" w:hAnsi="Times New Roman"/>
        </w:rPr>
        <w:t xml:space="preserve"> (2005), pp. 377-392.</w:t>
      </w:r>
    </w:p>
    <w:p w:rsidR="004A0D22" w:rsidRPr="00FD1630" w:rsidRDefault="004A0D22" w:rsidP="00BA1418">
      <w:pPr>
        <w:ind w:left="1440" w:hanging="720"/>
        <w:rPr>
          <w:rFonts w:ascii="Times New Roman" w:hAnsi="Times New Roman"/>
        </w:rPr>
      </w:pPr>
    </w:p>
    <w:p w:rsidR="004A0D22" w:rsidRPr="00FD1630" w:rsidRDefault="004A0D22" w:rsidP="00BA1418">
      <w:pPr>
        <w:ind w:left="1440" w:hanging="720"/>
        <w:rPr>
          <w:rFonts w:ascii="Times New Roman" w:hAnsi="Times New Roman"/>
        </w:rPr>
      </w:pPr>
      <w:r w:rsidRPr="00FD1630">
        <w:rPr>
          <w:rFonts w:ascii="Times New Roman" w:hAnsi="Times New Roman"/>
        </w:rPr>
        <w:t xml:space="preserve">“Balancing Public and Private Resources for Basic Education: School Fees in Post-Apartheid South Africa,” in </w:t>
      </w:r>
      <w:r w:rsidRPr="00FD1630">
        <w:rPr>
          <w:rFonts w:ascii="Times New Roman" w:hAnsi="Times New Roman"/>
          <w:i/>
          <w:iCs/>
        </w:rPr>
        <w:t>Changing Class: Education and Social Change in Post-</w:t>
      </w:r>
      <w:r w:rsidR="008850F1" w:rsidRPr="00FD1630">
        <w:rPr>
          <w:rFonts w:ascii="Times New Roman" w:hAnsi="Times New Roman"/>
          <w:i/>
          <w:iCs/>
        </w:rPr>
        <w:t>Apartheid South</w:t>
      </w:r>
      <w:r w:rsidRPr="00FD1630">
        <w:rPr>
          <w:rFonts w:ascii="Times New Roman" w:hAnsi="Times New Roman"/>
          <w:i/>
          <w:iCs/>
        </w:rPr>
        <w:t xml:space="preserve"> Africa</w:t>
      </w:r>
      <w:r w:rsidRPr="00FD1630">
        <w:rPr>
          <w:rFonts w:ascii="Times New Roman" w:hAnsi="Times New Roman"/>
        </w:rPr>
        <w:t>, edited by Linda Chisholm (</w:t>
      </w:r>
      <w:smartTag w:uri="urn:schemas-microsoft-com:office:smarttags" w:element="place">
        <w:smartTag w:uri="urn:schemas-microsoft-com:office:smarttags" w:element="City">
          <w:r w:rsidRPr="00FD1630">
            <w:rPr>
              <w:rFonts w:ascii="Times New Roman" w:hAnsi="Times New Roman"/>
            </w:rPr>
            <w:t>Cape Town</w:t>
          </w:r>
        </w:smartTag>
      </w:smartTag>
      <w:r w:rsidRPr="00FD1630">
        <w:rPr>
          <w:rFonts w:ascii="Times New Roman" w:hAnsi="Times New Roman"/>
        </w:rPr>
        <w:t xml:space="preserve">: HSRC Press, 2004).  </w:t>
      </w:r>
    </w:p>
    <w:p w:rsidR="004A0D22" w:rsidRPr="00FD1630" w:rsidRDefault="004A0D22" w:rsidP="00BA1418">
      <w:pPr>
        <w:ind w:left="1440" w:hanging="720"/>
        <w:rPr>
          <w:rFonts w:ascii="Times New Roman" w:hAnsi="Times New Roman"/>
          <w:bCs/>
        </w:rPr>
      </w:pPr>
    </w:p>
    <w:p w:rsidR="004A0D22" w:rsidRPr="00FD1630" w:rsidRDefault="004A0D22" w:rsidP="00BA1418">
      <w:pPr>
        <w:ind w:left="1440" w:hanging="720"/>
        <w:rPr>
          <w:rFonts w:ascii="Times New Roman" w:hAnsi="Times New Roman"/>
        </w:rPr>
      </w:pPr>
      <w:r w:rsidRPr="00FD1630">
        <w:rPr>
          <w:rFonts w:ascii="Times New Roman" w:hAnsi="Times New Roman"/>
          <w:bCs/>
        </w:rPr>
        <w:t xml:space="preserve"> “Do School Accountability Systems Make It More Difficult for Low Performing Schools to Attract and Retain High Quality Teachers?” (</w:t>
      </w:r>
      <w:r w:rsidR="008850F1" w:rsidRPr="00FD1630">
        <w:rPr>
          <w:rFonts w:ascii="Times New Roman" w:hAnsi="Times New Roman"/>
          <w:bCs/>
        </w:rPr>
        <w:t>With</w:t>
      </w:r>
      <w:r w:rsidRPr="00FD1630">
        <w:rPr>
          <w:rFonts w:ascii="Times New Roman" w:hAnsi="Times New Roman"/>
          <w:bCs/>
        </w:rPr>
        <w:t xml:space="preserve"> Charles Clotfelter and Jacob Vigdor). </w:t>
      </w:r>
      <w:r w:rsidRPr="00FD1630">
        <w:rPr>
          <w:rFonts w:ascii="Times New Roman" w:hAnsi="Times New Roman"/>
          <w:bCs/>
          <w:i/>
          <w:iCs/>
        </w:rPr>
        <w:t>Journal of Policy Analysis and Management</w:t>
      </w:r>
      <w:r w:rsidRPr="00FD1630">
        <w:rPr>
          <w:rFonts w:ascii="Times New Roman" w:hAnsi="Times New Roman"/>
          <w:bCs/>
        </w:rPr>
        <w:t>, 23, no. 2, pps. 251-271</w:t>
      </w:r>
      <w:r w:rsidR="005A3BC4">
        <w:rPr>
          <w:rFonts w:ascii="Times New Roman" w:hAnsi="Times New Roman"/>
          <w:bCs/>
        </w:rPr>
        <w:t>, 2004.</w:t>
      </w:r>
      <w:r w:rsidRPr="00FD1630">
        <w:rPr>
          <w:rFonts w:ascii="Times New Roman" w:hAnsi="Times New Roman"/>
          <w:bCs/>
        </w:rPr>
        <w:t xml:space="preserve"> (Winner of Raymond Vernon prize for the best article in volume 23.)</w:t>
      </w:r>
    </w:p>
    <w:p w:rsidR="004A0D22" w:rsidRDefault="004A0D22" w:rsidP="00BA1418">
      <w:pPr>
        <w:ind w:left="1440" w:hanging="720"/>
      </w:pPr>
    </w:p>
    <w:p w:rsidR="004A0D22" w:rsidRPr="00FD1630" w:rsidRDefault="004A0D22" w:rsidP="00BA1418">
      <w:pPr>
        <w:ind w:left="1440" w:hanging="720"/>
        <w:rPr>
          <w:rFonts w:ascii="Times New Roman" w:hAnsi="Times New Roman"/>
        </w:rPr>
      </w:pPr>
      <w:r w:rsidRPr="00FD1630">
        <w:rPr>
          <w:rFonts w:ascii="Times New Roman" w:hAnsi="Times New Roman"/>
        </w:rPr>
        <w:t>“Segregation and Resegregation in North Carolina’s Public School Classrooms</w:t>
      </w:r>
      <w:r w:rsidR="00FD1630">
        <w:rPr>
          <w:rFonts w:ascii="Times New Roman" w:hAnsi="Times New Roman"/>
        </w:rPr>
        <w:t>.</w:t>
      </w:r>
      <w:r w:rsidRPr="00FD1630">
        <w:rPr>
          <w:rFonts w:ascii="Times New Roman" w:hAnsi="Times New Roman"/>
        </w:rPr>
        <w:t>” (</w:t>
      </w:r>
      <w:r w:rsidR="008850F1" w:rsidRPr="00FD1630">
        <w:rPr>
          <w:rFonts w:ascii="Times New Roman" w:hAnsi="Times New Roman"/>
        </w:rPr>
        <w:t>With</w:t>
      </w:r>
      <w:r w:rsidRPr="00FD1630">
        <w:rPr>
          <w:rFonts w:ascii="Times New Roman" w:hAnsi="Times New Roman"/>
        </w:rPr>
        <w:t xml:space="preserve"> Charles Clotfelter and Jacob Vigdor), </w:t>
      </w:r>
      <w:smartTag w:uri="urn:schemas-microsoft-com:office:smarttags" w:element="place">
        <w:smartTag w:uri="urn:schemas-microsoft-com:office:smarttags" w:element="State">
          <w:r w:rsidRPr="00FD1630">
            <w:rPr>
              <w:rFonts w:ascii="Times New Roman" w:hAnsi="Times New Roman"/>
              <w:i/>
              <w:iCs/>
            </w:rPr>
            <w:t>North Carolina</w:t>
          </w:r>
        </w:smartTag>
      </w:smartTag>
      <w:r w:rsidRPr="00FD1630">
        <w:rPr>
          <w:rFonts w:ascii="Times New Roman" w:hAnsi="Times New Roman"/>
          <w:i/>
          <w:iCs/>
        </w:rPr>
        <w:t xml:space="preserve"> Law Review</w:t>
      </w:r>
      <w:r w:rsidRPr="00FD1630">
        <w:rPr>
          <w:rFonts w:ascii="Times New Roman" w:hAnsi="Times New Roman"/>
        </w:rPr>
        <w:t xml:space="preserve">, 81, no. 4, May </w:t>
      </w:r>
      <w:r w:rsidRPr="00FD1630">
        <w:rPr>
          <w:rFonts w:ascii="Times New Roman" w:hAnsi="Times New Roman"/>
        </w:rPr>
        <w:lastRenderedPageBreak/>
        <w:t xml:space="preserve">2003. (Shorter version is forthcoming in a book edited by Jack Boger and Gary Orfield) </w:t>
      </w:r>
    </w:p>
    <w:p w:rsidR="004A0D22" w:rsidRPr="00FD1630" w:rsidRDefault="004A0D22">
      <w:pPr>
        <w:rPr>
          <w:rFonts w:ascii="Times New Roman" w:hAnsi="Times New Roman"/>
        </w:rPr>
      </w:pPr>
      <w:r w:rsidRPr="00FD1630">
        <w:rPr>
          <w:rFonts w:ascii="Times New Roman" w:hAnsi="Times New Roman"/>
        </w:rPr>
        <w:tab/>
      </w:r>
    </w:p>
    <w:p w:rsidR="004A0D22" w:rsidRPr="00FD1630" w:rsidRDefault="004A0D22" w:rsidP="00BA1418">
      <w:pPr>
        <w:ind w:left="1440" w:hanging="720"/>
        <w:rPr>
          <w:rFonts w:ascii="Times New Roman" w:hAnsi="Times New Roman"/>
        </w:rPr>
      </w:pPr>
      <w:r w:rsidRPr="00FD1630">
        <w:rPr>
          <w:rFonts w:ascii="Times New Roman" w:hAnsi="Times New Roman"/>
        </w:rPr>
        <w:t>“Does Competition Improve Teaching and Learning?  Evidence from New Zealand</w:t>
      </w:r>
      <w:r w:rsidR="00FD1630">
        <w:rPr>
          <w:rFonts w:ascii="Times New Roman" w:hAnsi="Times New Roman"/>
        </w:rPr>
        <w:t>.</w:t>
      </w:r>
      <w:r w:rsidRPr="00FD1630">
        <w:rPr>
          <w:rFonts w:ascii="Times New Roman" w:hAnsi="Times New Roman"/>
        </w:rPr>
        <w:t>”  (</w:t>
      </w:r>
      <w:r w:rsidR="008850F1" w:rsidRPr="00FD1630">
        <w:rPr>
          <w:rFonts w:ascii="Times New Roman" w:hAnsi="Times New Roman"/>
        </w:rPr>
        <w:t>With</w:t>
      </w:r>
      <w:r w:rsidRPr="00FD1630">
        <w:rPr>
          <w:rFonts w:ascii="Times New Roman" w:hAnsi="Times New Roman"/>
        </w:rPr>
        <w:t xml:space="preserve"> Edward B. Fiske), </w:t>
      </w:r>
      <w:r w:rsidRPr="00FD1630">
        <w:rPr>
          <w:rFonts w:ascii="Times New Roman" w:hAnsi="Times New Roman"/>
          <w:i/>
          <w:iCs/>
        </w:rPr>
        <w:t>Education Evaluation and Policy Analysis</w:t>
      </w:r>
      <w:r w:rsidRPr="00FD1630">
        <w:rPr>
          <w:rFonts w:ascii="Times New Roman" w:hAnsi="Times New Roman"/>
        </w:rPr>
        <w:t xml:space="preserve">, spring, 2003.  </w:t>
      </w:r>
    </w:p>
    <w:p w:rsidR="008F6223" w:rsidRDefault="008F6223" w:rsidP="00BA1418">
      <w:pPr>
        <w:ind w:left="1440" w:hanging="720"/>
        <w:rPr>
          <w:rFonts w:ascii="Times New Roman" w:hAnsi="Times New Roman"/>
        </w:rPr>
      </w:pPr>
    </w:p>
    <w:p w:rsidR="004A0D22" w:rsidRPr="00FD1630" w:rsidRDefault="004A0D22" w:rsidP="00BA1418">
      <w:pPr>
        <w:ind w:left="1440" w:hanging="720"/>
        <w:rPr>
          <w:rFonts w:ascii="Times New Roman" w:hAnsi="Times New Roman"/>
          <w:bCs/>
        </w:rPr>
      </w:pPr>
      <w:r w:rsidRPr="00FD1630">
        <w:rPr>
          <w:rFonts w:ascii="Times New Roman" w:hAnsi="Times New Roman"/>
        </w:rPr>
        <w:t xml:space="preserve"> “</w:t>
      </w:r>
      <w:r w:rsidRPr="00FD1630">
        <w:rPr>
          <w:rFonts w:ascii="Times New Roman" w:hAnsi="Times New Roman"/>
          <w:bCs/>
        </w:rPr>
        <w:t xml:space="preserve">Balancing Public and Private Resources for Basic Education: School Fees in Post-Apartheid South Africa” (with Edward B. Fiske). Forthcoming in volume on education reform in </w:t>
      </w:r>
      <w:smartTag w:uri="urn:schemas-microsoft-com:office:smarttags" w:element="country-region">
        <w:smartTag w:uri="urn:schemas-microsoft-com:office:smarttags" w:element="place">
          <w:r w:rsidRPr="00FD1630">
            <w:rPr>
              <w:rFonts w:ascii="Times New Roman" w:hAnsi="Times New Roman"/>
              <w:bCs/>
            </w:rPr>
            <w:t>South Africa</w:t>
          </w:r>
        </w:smartTag>
      </w:smartTag>
      <w:r w:rsidRPr="00FD1630">
        <w:rPr>
          <w:rFonts w:ascii="Times New Roman" w:hAnsi="Times New Roman"/>
          <w:bCs/>
        </w:rPr>
        <w:t xml:space="preserve"> edited by Linda Chisholm and sponsored by the South African Human Sciences Research Council.</w:t>
      </w:r>
    </w:p>
    <w:p w:rsidR="004A0D22" w:rsidRPr="00FD1630" w:rsidRDefault="004A0D22" w:rsidP="00BA1418">
      <w:pPr>
        <w:ind w:left="1440" w:hanging="720"/>
        <w:rPr>
          <w:rFonts w:ascii="Times New Roman" w:hAnsi="Times New Roman"/>
        </w:rPr>
      </w:pPr>
      <w:r w:rsidRPr="00FD1630">
        <w:rPr>
          <w:rFonts w:ascii="Times New Roman" w:hAnsi="Times New Roman"/>
        </w:rPr>
        <w:tab/>
      </w:r>
    </w:p>
    <w:p w:rsidR="004A0D22" w:rsidRPr="00FD1630" w:rsidRDefault="004A0D22" w:rsidP="00BA1418">
      <w:pPr>
        <w:ind w:left="1440" w:hanging="720"/>
        <w:rPr>
          <w:rFonts w:ascii="Times New Roman" w:hAnsi="Times New Roman"/>
        </w:rPr>
      </w:pPr>
      <w:r w:rsidRPr="00FD1630">
        <w:rPr>
          <w:rFonts w:ascii="Times New Roman" w:hAnsi="Times New Roman"/>
        </w:rPr>
        <w:t xml:space="preserve">“School Vouchers: A Critical View.” Invited paper, </w:t>
      </w:r>
      <w:r w:rsidRPr="00FD1630">
        <w:rPr>
          <w:rFonts w:ascii="Times New Roman" w:hAnsi="Times New Roman"/>
          <w:i/>
          <w:iCs/>
        </w:rPr>
        <w:t>Journal of Economic Perspectives</w:t>
      </w:r>
      <w:r w:rsidR="008850F1" w:rsidRPr="00FD1630">
        <w:rPr>
          <w:rFonts w:ascii="Times New Roman" w:hAnsi="Times New Roman"/>
          <w:i/>
          <w:iCs/>
        </w:rPr>
        <w:t xml:space="preserve">, </w:t>
      </w:r>
      <w:r w:rsidR="008850F1" w:rsidRPr="00FD1630">
        <w:rPr>
          <w:rFonts w:ascii="Times New Roman" w:hAnsi="Times New Roman"/>
        </w:rPr>
        <w:t>November</w:t>
      </w:r>
      <w:r w:rsidRPr="00FD1630">
        <w:rPr>
          <w:rFonts w:ascii="Times New Roman" w:hAnsi="Times New Roman"/>
        </w:rPr>
        <w:t xml:space="preserve"> 2002.</w:t>
      </w:r>
      <w:r w:rsidRPr="00FD1630">
        <w:rPr>
          <w:rFonts w:ascii="Times New Roman" w:hAnsi="Times New Roman"/>
          <w:i/>
          <w:iCs/>
        </w:rPr>
        <w:t xml:space="preserve"> </w:t>
      </w:r>
      <w:r w:rsidRPr="00FD1630">
        <w:rPr>
          <w:rFonts w:ascii="Times New Roman" w:hAnsi="Times New Roman"/>
        </w:rPr>
        <w:t xml:space="preserve"> </w:t>
      </w:r>
      <w:r w:rsidRPr="00FD1630">
        <w:rPr>
          <w:rFonts w:ascii="Times New Roman" w:hAnsi="Times New Roman"/>
        </w:rPr>
        <w:tab/>
      </w:r>
    </w:p>
    <w:p w:rsidR="004A0D22" w:rsidRPr="00FD1630" w:rsidRDefault="004A0D22" w:rsidP="00BA1418">
      <w:pPr>
        <w:ind w:left="1440" w:hanging="720"/>
        <w:rPr>
          <w:rFonts w:ascii="Times New Roman" w:hAnsi="Times New Roman"/>
        </w:rPr>
      </w:pPr>
    </w:p>
    <w:p w:rsidR="004A0D22" w:rsidRPr="00FD1630" w:rsidRDefault="004A0D22" w:rsidP="00BA1418">
      <w:pPr>
        <w:pStyle w:val="BodyText"/>
        <w:ind w:left="1440" w:hanging="720"/>
        <w:rPr>
          <w:rFonts w:ascii="Times New Roman" w:hAnsi="Times New Roman"/>
          <w:b w:val="0"/>
          <w:bCs/>
        </w:rPr>
      </w:pPr>
      <w:r w:rsidRPr="00FD1630">
        <w:rPr>
          <w:rFonts w:ascii="Times New Roman" w:hAnsi="Times New Roman"/>
          <w:b w:val="0"/>
          <w:bCs/>
        </w:rPr>
        <w:t xml:space="preserve">“School-Based Accountability in North Carolina: The Responses of School Principals” (with Arnaldo Zelli), </w:t>
      </w:r>
      <w:r w:rsidRPr="00FD1630">
        <w:rPr>
          <w:rFonts w:ascii="Times New Roman" w:hAnsi="Times New Roman"/>
          <w:b w:val="0"/>
          <w:bCs/>
          <w:i/>
        </w:rPr>
        <w:t>Education Administration Quarterly</w:t>
      </w:r>
      <w:r w:rsidRPr="00FD1630">
        <w:rPr>
          <w:rFonts w:ascii="Times New Roman" w:hAnsi="Times New Roman"/>
          <w:b w:val="0"/>
          <w:bCs/>
        </w:rPr>
        <w:t xml:space="preserve">. October 2002. </w:t>
      </w:r>
    </w:p>
    <w:p w:rsidR="004A0D22" w:rsidRPr="00FD1630" w:rsidRDefault="004A0D22" w:rsidP="00BA1418">
      <w:pPr>
        <w:ind w:left="1440" w:hanging="720"/>
        <w:rPr>
          <w:rFonts w:ascii="Times New Roman" w:hAnsi="Times New Roman"/>
        </w:rPr>
      </w:pPr>
    </w:p>
    <w:p w:rsidR="004A0D22" w:rsidRPr="00FD1630" w:rsidRDefault="004A0D22" w:rsidP="00BA1418">
      <w:pPr>
        <w:pStyle w:val="BodyText"/>
        <w:ind w:left="1440" w:hanging="720"/>
        <w:rPr>
          <w:rFonts w:ascii="Times New Roman" w:hAnsi="Times New Roman"/>
          <w:b w:val="0"/>
          <w:bCs/>
        </w:rPr>
      </w:pPr>
      <w:r w:rsidRPr="00FD1630">
        <w:rPr>
          <w:rFonts w:ascii="Times New Roman" w:hAnsi="Times New Roman"/>
        </w:rPr>
        <w:t>“</w:t>
      </w:r>
      <w:r w:rsidRPr="00FD1630">
        <w:rPr>
          <w:rFonts w:ascii="Times New Roman" w:hAnsi="Times New Roman"/>
          <w:b w:val="0"/>
          <w:bCs/>
        </w:rPr>
        <w:t xml:space="preserve">Financing Schools in Post Apartheid </w:t>
      </w:r>
      <w:smartTag w:uri="urn:schemas-microsoft-com:office:smarttags" w:element="place">
        <w:smartTag w:uri="urn:schemas-microsoft-com:office:smarttags" w:element="country-region">
          <w:r w:rsidRPr="00FD1630">
            <w:rPr>
              <w:rFonts w:ascii="Times New Roman" w:hAnsi="Times New Roman"/>
              <w:b w:val="0"/>
              <w:bCs/>
            </w:rPr>
            <w:t>South Africa</w:t>
          </w:r>
        </w:smartTag>
      </w:smartTag>
      <w:r w:rsidRPr="00FD1630">
        <w:rPr>
          <w:rFonts w:ascii="Times New Roman" w:hAnsi="Times New Roman"/>
          <w:b w:val="0"/>
          <w:bCs/>
        </w:rPr>
        <w:t>: Initial Steps Toward Fiscal Equity</w:t>
      </w:r>
      <w:r w:rsidR="008850F1" w:rsidRPr="00FD1630">
        <w:rPr>
          <w:rFonts w:ascii="Times New Roman" w:hAnsi="Times New Roman"/>
          <w:b w:val="0"/>
          <w:bCs/>
        </w:rPr>
        <w:t>” (</w:t>
      </w:r>
      <w:r w:rsidRPr="00FD1630">
        <w:rPr>
          <w:rFonts w:ascii="Times New Roman" w:hAnsi="Times New Roman"/>
          <w:b w:val="0"/>
          <w:bCs/>
        </w:rPr>
        <w:t xml:space="preserve">with Edward B. Fiske). Paper presented at International Conference on Education and Decentralization: African Experiences and Comparative Analysis.” </w:t>
      </w:r>
      <w:smartTag w:uri="urn:schemas-microsoft-com:office:smarttags" w:element="City">
        <w:smartTag w:uri="urn:schemas-microsoft-com:office:smarttags" w:element="place">
          <w:r w:rsidRPr="00FD1630">
            <w:rPr>
              <w:rFonts w:ascii="Times New Roman" w:hAnsi="Times New Roman"/>
              <w:b w:val="0"/>
              <w:bCs/>
            </w:rPr>
            <w:t>Johannesburg</w:t>
          </w:r>
        </w:smartTag>
      </w:smartTag>
      <w:r w:rsidRPr="00FD1630">
        <w:rPr>
          <w:rFonts w:ascii="Times New Roman" w:hAnsi="Times New Roman"/>
          <w:b w:val="0"/>
          <w:bCs/>
        </w:rPr>
        <w:t>, June 2002.  Forthcoming in conference volume (to be published in English and in French).</w:t>
      </w:r>
    </w:p>
    <w:p w:rsidR="004A0D22" w:rsidRPr="00FD1630" w:rsidRDefault="004A0D22" w:rsidP="00BA1418">
      <w:pPr>
        <w:ind w:left="1440" w:hanging="720"/>
        <w:rPr>
          <w:rFonts w:ascii="Times New Roman" w:hAnsi="Times New Roman"/>
        </w:rPr>
      </w:pPr>
      <w:r w:rsidRPr="00FD1630">
        <w:rPr>
          <w:rFonts w:ascii="Times New Roman" w:hAnsi="Times New Roman"/>
          <w:bCs/>
        </w:rPr>
        <w:t xml:space="preserve"> </w:t>
      </w:r>
    </w:p>
    <w:p w:rsidR="004A0D22" w:rsidRPr="00FD1630" w:rsidRDefault="008850F1" w:rsidP="00BA1418">
      <w:pPr>
        <w:ind w:left="1440" w:hanging="720"/>
        <w:rPr>
          <w:rFonts w:ascii="Times New Roman" w:hAnsi="Times New Roman"/>
          <w:i/>
        </w:rPr>
      </w:pPr>
      <w:r w:rsidRPr="00FD1630">
        <w:rPr>
          <w:rFonts w:ascii="Times New Roman" w:hAnsi="Times New Roman"/>
        </w:rPr>
        <w:t xml:space="preserve">“School Choice in </w:t>
      </w:r>
      <w:smartTag w:uri="urn:schemas-microsoft-com:office:smarttags" w:element="country-region">
        <w:smartTag w:uri="urn:schemas-microsoft-com:office:smarttags" w:element="place">
          <w:r w:rsidRPr="00FD1630">
            <w:rPr>
              <w:rFonts w:ascii="Times New Roman" w:hAnsi="Times New Roman"/>
            </w:rPr>
            <w:t>New Zealand</w:t>
          </w:r>
        </w:smartTag>
      </w:smartTag>
      <w:r w:rsidRPr="00FD1630">
        <w:rPr>
          <w:rFonts w:ascii="Times New Roman" w:hAnsi="Times New Roman"/>
        </w:rPr>
        <w:t>: A Cautionary Tale</w:t>
      </w:r>
      <w:r>
        <w:rPr>
          <w:rFonts w:ascii="Times New Roman" w:hAnsi="Times New Roman"/>
        </w:rPr>
        <w:t>.</w:t>
      </w:r>
      <w:r w:rsidRPr="00FD1630">
        <w:rPr>
          <w:rFonts w:ascii="Times New Roman" w:hAnsi="Times New Roman"/>
        </w:rPr>
        <w:t xml:space="preserve">” </w:t>
      </w:r>
      <w:r>
        <w:rPr>
          <w:rFonts w:ascii="Times New Roman" w:hAnsi="Times New Roman"/>
        </w:rPr>
        <w:t>(With Edward B. Fiske).</w:t>
      </w:r>
      <w:r w:rsidR="004A0D22" w:rsidRPr="00FD1630">
        <w:rPr>
          <w:rFonts w:ascii="Times New Roman" w:hAnsi="Times New Roman"/>
        </w:rPr>
        <w:t xml:space="preserve">In </w:t>
      </w:r>
      <w:r w:rsidR="004A0D22" w:rsidRPr="00FD1630">
        <w:rPr>
          <w:rFonts w:ascii="Times New Roman" w:hAnsi="Times New Roman"/>
          <w:i/>
          <w:iCs/>
        </w:rPr>
        <w:t>Choosing Choice</w:t>
      </w:r>
      <w:r w:rsidR="004A0D22" w:rsidRPr="00FD1630">
        <w:rPr>
          <w:rFonts w:ascii="Times New Roman" w:hAnsi="Times New Roman"/>
          <w:i/>
        </w:rPr>
        <w:t>: Global Trends and National Variations,</w:t>
      </w:r>
      <w:r w:rsidR="004A0D22" w:rsidRPr="00FD1630">
        <w:rPr>
          <w:rFonts w:ascii="Times New Roman" w:hAnsi="Times New Roman"/>
        </w:rPr>
        <w:t xml:space="preserve"> edited by David Plank and Gary Sykes, Teachers’ College Press, 2003.  </w:t>
      </w:r>
      <w:r w:rsidR="004A0D22" w:rsidRPr="00FD1630">
        <w:rPr>
          <w:rFonts w:ascii="Times New Roman" w:hAnsi="Times New Roman"/>
          <w:i/>
        </w:rPr>
        <w:t xml:space="preserve"> </w:t>
      </w:r>
    </w:p>
    <w:p w:rsidR="004A0D22" w:rsidRPr="00FD1630" w:rsidRDefault="004A0D22" w:rsidP="00BA1418">
      <w:pPr>
        <w:ind w:left="1440" w:hanging="720"/>
        <w:rPr>
          <w:rFonts w:ascii="Times New Roman" w:hAnsi="Times New Roman"/>
          <w:i/>
        </w:rPr>
      </w:pPr>
    </w:p>
    <w:p w:rsidR="004A0D22" w:rsidRPr="00FD1630" w:rsidRDefault="004A0D22" w:rsidP="00BA1418">
      <w:pPr>
        <w:pStyle w:val="Heading4"/>
        <w:ind w:left="1440" w:hanging="720"/>
        <w:rPr>
          <w:rFonts w:ascii="Times New Roman" w:hAnsi="Times New Roman"/>
        </w:rPr>
      </w:pPr>
      <w:r w:rsidRPr="00FD1630">
        <w:rPr>
          <w:rFonts w:ascii="Times New Roman" w:hAnsi="Times New Roman"/>
        </w:rPr>
        <w:t xml:space="preserve">“Introduction” to </w:t>
      </w:r>
      <w:r w:rsidRPr="00FD1630">
        <w:rPr>
          <w:rFonts w:ascii="Times New Roman" w:hAnsi="Times New Roman"/>
          <w:i/>
          <w:iCs/>
        </w:rPr>
        <w:t>Choosing Choice</w:t>
      </w:r>
      <w:r w:rsidRPr="00FD1630">
        <w:rPr>
          <w:rFonts w:ascii="Times New Roman" w:hAnsi="Times New Roman"/>
        </w:rPr>
        <w:t xml:space="preserve"> </w:t>
      </w:r>
      <w:r w:rsidRPr="00FD1630">
        <w:rPr>
          <w:rFonts w:ascii="Times New Roman" w:hAnsi="Times New Roman"/>
          <w:i/>
        </w:rPr>
        <w:t>: Global Trends and National Variations</w:t>
      </w:r>
      <w:r w:rsidRPr="00FD1630">
        <w:rPr>
          <w:rFonts w:ascii="Times New Roman" w:hAnsi="Times New Roman"/>
        </w:rPr>
        <w:t xml:space="preserve">, edited by David Plank and Gary Sykes, Teachers’ College Press. 2003.  </w:t>
      </w:r>
    </w:p>
    <w:p w:rsidR="004A0D22" w:rsidRPr="00FD1630" w:rsidRDefault="004A0D22" w:rsidP="00BA1418">
      <w:pPr>
        <w:ind w:left="1440" w:hanging="720"/>
        <w:rPr>
          <w:rFonts w:ascii="Times New Roman" w:hAnsi="Times New Roman"/>
        </w:rPr>
      </w:pPr>
      <w:r w:rsidRPr="00FD1630">
        <w:rPr>
          <w:rFonts w:ascii="Times New Roman" w:hAnsi="Times New Roman"/>
        </w:rPr>
        <w:tab/>
      </w:r>
    </w:p>
    <w:p w:rsidR="004A0D22" w:rsidRPr="00FD1630" w:rsidRDefault="004A0D22" w:rsidP="00BA1418">
      <w:pPr>
        <w:ind w:left="1440" w:hanging="720"/>
        <w:rPr>
          <w:rFonts w:ascii="Times New Roman" w:hAnsi="Times New Roman"/>
        </w:rPr>
      </w:pPr>
      <w:r w:rsidRPr="00FD1630">
        <w:rPr>
          <w:rFonts w:ascii="Times New Roman" w:hAnsi="Times New Roman"/>
        </w:rPr>
        <w:t xml:space="preserve">“The Effects of MTO on Educational Opportunities in Baltimore” (with Jens Ludwig). In </w:t>
      </w:r>
      <w:r w:rsidRPr="00FD1630">
        <w:rPr>
          <w:rFonts w:ascii="Times New Roman" w:hAnsi="Times New Roman"/>
          <w:i/>
          <w:iCs/>
        </w:rPr>
        <w:t xml:space="preserve">Choosing A Better Life: Evaluating the Moving to Opportunity Social </w:t>
      </w:r>
      <w:r w:rsidRPr="00FD1630">
        <w:rPr>
          <w:rFonts w:ascii="Times New Roman" w:hAnsi="Times New Roman"/>
        </w:rPr>
        <w:t xml:space="preserve">Experiment, edited by John Goering and Judith D. Feins. Urban Institute Press. </w:t>
      </w:r>
      <w:r w:rsidR="008850F1" w:rsidRPr="00FD1630">
        <w:rPr>
          <w:rFonts w:ascii="Times New Roman" w:hAnsi="Times New Roman"/>
        </w:rPr>
        <w:t xml:space="preserve">2003, </w:t>
      </w:r>
      <w:r w:rsidR="008850F1">
        <w:rPr>
          <w:rFonts w:ascii="Times New Roman" w:hAnsi="Times New Roman"/>
        </w:rPr>
        <w:t>Chapter</w:t>
      </w:r>
      <w:r w:rsidR="008850F1" w:rsidRPr="00FD1630">
        <w:rPr>
          <w:rFonts w:ascii="Times New Roman" w:hAnsi="Times New Roman"/>
        </w:rPr>
        <w:t xml:space="preserve"> 5. </w:t>
      </w:r>
      <w:r w:rsidRPr="00FD1630">
        <w:rPr>
          <w:rFonts w:ascii="Times New Roman" w:hAnsi="Times New Roman"/>
        </w:rPr>
        <w:t>pp. 117-152.</w:t>
      </w:r>
    </w:p>
    <w:p w:rsidR="004A0D22" w:rsidRPr="00FD1630" w:rsidRDefault="004A0D22" w:rsidP="00BA1418">
      <w:pPr>
        <w:ind w:left="1440" w:hanging="720"/>
        <w:rPr>
          <w:rFonts w:ascii="Times New Roman" w:hAnsi="Times New Roman"/>
        </w:rPr>
      </w:pPr>
    </w:p>
    <w:p w:rsidR="004A0D22" w:rsidRPr="00FD1630" w:rsidRDefault="004A0D22" w:rsidP="00BA1418">
      <w:pPr>
        <w:pStyle w:val="BodyTextIndent2"/>
        <w:widowControl w:val="0"/>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1440" w:hanging="720"/>
      </w:pPr>
      <w:r w:rsidRPr="00FD1630">
        <w:t>“The Effects of MTO on Children and Parents in Baltimore (with Jens Ludwig and Greg</w:t>
      </w:r>
      <w:r w:rsidR="00BA1418">
        <w:t xml:space="preserve"> </w:t>
      </w:r>
      <w:r w:rsidRPr="00FD1630">
        <w:t xml:space="preserve">Duncan). In </w:t>
      </w:r>
      <w:r w:rsidRPr="00FD1630">
        <w:rPr>
          <w:i/>
          <w:iCs/>
        </w:rPr>
        <w:t xml:space="preserve">Choosing A Better Life: Evaluating the Moving to Opportunity Social </w:t>
      </w:r>
      <w:r w:rsidRPr="00FD1630">
        <w:t>Experiment, edited by John Goering and Judith D. Feins.</w:t>
      </w:r>
      <w:r w:rsidR="00FD1630">
        <w:t xml:space="preserve"> Urban Institute Press. </w:t>
      </w:r>
      <w:r w:rsidR="008850F1">
        <w:t xml:space="preserve">(2003) </w:t>
      </w:r>
      <w:r w:rsidR="008850F1" w:rsidRPr="00FD1630">
        <w:t>Chapter 6, pp.</w:t>
      </w:r>
      <w:r w:rsidR="008850F1">
        <w:t xml:space="preserve"> </w:t>
      </w:r>
      <w:r w:rsidR="008850F1" w:rsidRPr="00FD1630">
        <w:t xml:space="preserve">153-176.  </w:t>
      </w:r>
    </w:p>
    <w:p w:rsidR="004A0D22" w:rsidRDefault="004A0D22" w:rsidP="00BA1418">
      <w:pPr>
        <w:ind w:left="1440" w:hanging="720"/>
      </w:pPr>
    </w:p>
    <w:p w:rsidR="004A0D22" w:rsidRPr="00FD1630" w:rsidRDefault="004A0D22" w:rsidP="00BA1418">
      <w:pPr>
        <w:ind w:left="1440" w:hanging="720"/>
        <w:rPr>
          <w:rFonts w:ascii="Times New Roman" w:hAnsi="Times New Roman"/>
        </w:rPr>
      </w:pPr>
      <w:r w:rsidRPr="00FD1630">
        <w:rPr>
          <w:rFonts w:ascii="Times New Roman" w:hAnsi="Times New Roman"/>
        </w:rPr>
        <w:t>“Implementing Value-Added Measures of School Effectiveness: Getting the Incentives</w:t>
      </w:r>
      <w:r w:rsidR="00BA1418">
        <w:rPr>
          <w:rFonts w:ascii="Times New Roman" w:hAnsi="Times New Roman"/>
        </w:rPr>
        <w:t xml:space="preserve"> </w:t>
      </w:r>
      <w:r w:rsidRPr="00FD1630">
        <w:rPr>
          <w:rFonts w:ascii="Times New Roman" w:hAnsi="Times New Roman"/>
        </w:rPr>
        <w:t xml:space="preserve">Right” (with Randall </w:t>
      </w:r>
      <w:r w:rsidR="008850F1" w:rsidRPr="00FD1630">
        <w:rPr>
          <w:rFonts w:ascii="Times New Roman" w:hAnsi="Times New Roman"/>
        </w:rPr>
        <w:t>Walsh)</w:t>
      </w:r>
      <w:r w:rsidRPr="00FD1630">
        <w:rPr>
          <w:rFonts w:ascii="Times New Roman" w:hAnsi="Times New Roman"/>
        </w:rPr>
        <w:t xml:space="preserve"> </w:t>
      </w:r>
      <w:r w:rsidRPr="00FD1630">
        <w:rPr>
          <w:rFonts w:ascii="Times New Roman" w:hAnsi="Times New Roman"/>
          <w:i/>
        </w:rPr>
        <w:t>Economics of Education Review</w:t>
      </w:r>
      <w:r w:rsidRPr="00FD1630">
        <w:rPr>
          <w:rFonts w:ascii="Times New Roman" w:hAnsi="Times New Roman"/>
        </w:rPr>
        <w:t xml:space="preserve"> 21, </w:t>
      </w:r>
      <w:r w:rsidR="00C37708" w:rsidRPr="00FD1630">
        <w:rPr>
          <w:rFonts w:ascii="Times New Roman" w:hAnsi="Times New Roman"/>
        </w:rPr>
        <w:t>no. 1</w:t>
      </w:r>
      <w:r w:rsidRPr="00FD1630">
        <w:rPr>
          <w:rFonts w:ascii="Times New Roman" w:hAnsi="Times New Roman"/>
        </w:rPr>
        <w:t xml:space="preserve"> (February</w:t>
      </w:r>
      <w:r w:rsidR="00C37708" w:rsidRPr="00FD1630">
        <w:rPr>
          <w:rFonts w:ascii="Times New Roman" w:hAnsi="Times New Roman"/>
        </w:rPr>
        <w:t xml:space="preserve"> 2002</w:t>
      </w:r>
      <w:r w:rsidRPr="00FD1630">
        <w:rPr>
          <w:rFonts w:ascii="Times New Roman" w:hAnsi="Times New Roman"/>
        </w:rPr>
        <w:t>)</w:t>
      </w:r>
      <w:r w:rsidR="00C37708" w:rsidRPr="00FD1630">
        <w:rPr>
          <w:rFonts w:ascii="Times New Roman" w:hAnsi="Times New Roman"/>
        </w:rPr>
        <w:t xml:space="preserve">: </w:t>
      </w:r>
      <w:r w:rsidRPr="00FD1630">
        <w:rPr>
          <w:rFonts w:ascii="Times New Roman" w:hAnsi="Times New Roman"/>
        </w:rPr>
        <w:t xml:space="preserve">1-17. </w:t>
      </w:r>
    </w:p>
    <w:p w:rsidR="004A0D22" w:rsidRPr="00FD1630" w:rsidRDefault="004A0D22" w:rsidP="00C37708">
      <w:pPr>
        <w:ind w:left="576"/>
        <w:rPr>
          <w:rFonts w:ascii="Times New Roman" w:hAnsi="Times New Roman"/>
        </w:rPr>
      </w:pPr>
    </w:p>
    <w:p w:rsidR="004A0D22" w:rsidRPr="00FD1630" w:rsidRDefault="004A0D22" w:rsidP="00BA1418">
      <w:pPr>
        <w:ind w:left="1440" w:hanging="720"/>
        <w:rPr>
          <w:rFonts w:ascii="Times New Roman" w:hAnsi="Times New Roman"/>
        </w:rPr>
      </w:pPr>
      <w:r w:rsidRPr="00FD1630">
        <w:rPr>
          <w:rFonts w:ascii="Times New Roman" w:hAnsi="Times New Roman"/>
        </w:rPr>
        <w:lastRenderedPageBreak/>
        <w:t xml:space="preserve">Benefits and Costs of Residential Mobility Programs for the Poor” (with Michael Johnson and Jens Ludwig).  Forthcoming in </w:t>
      </w:r>
      <w:smartTag w:uri="urn:schemas-microsoft-com:office:smarttags" w:element="place">
        <w:r w:rsidRPr="00FD1630">
          <w:rPr>
            <w:rFonts w:ascii="Times New Roman" w:hAnsi="Times New Roman"/>
            <w:i/>
          </w:rPr>
          <w:t>Opportunity</w:t>
        </w:r>
      </w:smartTag>
      <w:r w:rsidRPr="00FD1630">
        <w:rPr>
          <w:rFonts w:ascii="Times New Roman" w:hAnsi="Times New Roman"/>
          <w:i/>
        </w:rPr>
        <w:t xml:space="preserve">, Deprivation, and the Housing Nexus: </w:t>
      </w:r>
      <w:r w:rsidR="008850F1" w:rsidRPr="00FD1630">
        <w:rPr>
          <w:rFonts w:ascii="Times New Roman" w:hAnsi="Times New Roman"/>
          <w:i/>
        </w:rPr>
        <w:t>Transatlantic</w:t>
      </w:r>
      <w:r w:rsidRPr="00FD1630">
        <w:rPr>
          <w:rFonts w:ascii="Times New Roman" w:hAnsi="Times New Roman"/>
          <w:i/>
        </w:rPr>
        <w:t xml:space="preserve"> Perspectives</w:t>
      </w:r>
      <w:r w:rsidRPr="00FD1630">
        <w:rPr>
          <w:rFonts w:ascii="Times New Roman" w:hAnsi="Times New Roman"/>
        </w:rPr>
        <w:t xml:space="preserve">, edited by George Galster. </w:t>
      </w:r>
    </w:p>
    <w:p w:rsidR="004A0D22" w:rsidRPr="00FD1630" w:rsidRDefault="004A0D22" w:rsidP="00BA1418">
      <w:pPr>
        <w:ind w:left="1440" w:hanging="720"/>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FD1630">
        <w:rPr>
          <w:rFonts w:ascii="Times New Roman" w:hAnsi="Times New Roman"/>
        </w:rPr>
        <w:t xml:space="preserve">“School-Based Educational Accountability Systems: The Promise and the Pitfalls” </w:t>
      </w:r>
      <w:r w:rsidRPr="00FD1630">
        <w:rPr>
          <w:rFonts w:ascii="Times New Roman" w:hAnsi="Times New Roman"/>
          <w:i/>
        </w:rPr>
        <w:t>National Tax Journal</w:t>
      </w:r>
      <w:r w:rsidRPr="00FD1630">
        <w:rPr>
          <w:rFonts w:ascii="Times New Roman" w:hAnsi="Times New Roman"/>
        </w:rPr>
        <w:t xml:space="preserve"> Vol. LIV, no. 2 (June, 2001), pp. 385-400.  </w:t>
      </w:r>
    </w:p>
    <w:p w:rsidR="004A0D22"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pPr>
    </w:p>
    <w:p w:rsidR="004A0D22" w:rsidRPr="00FD1630" w:rsidRDefault="004A0D22" w:rsidP="00BA1418">
      <w:pPr>
        <w:pStyle w:val="BodyTextIndent2"/>
        <w:ind w:left="1440" w:hanging="720"/>
      </w:pPr>
      <w:r w:rsidRPr="00FD1630">
        <w:t xml:space="preserve">“The U.S. Charter School Movement: Lessons from New Zealand’s Experience with Self-Governing Schools and Parental Choice” (with Edward B. Fiske). In </w:t>
      </w:r>
      <w:r w:rsidRPr="00FD1630">
        <w:rPr>
          <w:i/>
        </w:rPr>
        <w:t xml:space="preserve">Charters, Vouchers &amp; Public </w:t>
      </w:r>
      <w:r w:rsidR="008850F1" w:rsidRPr="00FD1630">
        <w:rPr>
          <w:i/>
        </w:rPr>
        <w:t>Education,</w:t>
      </w:r>
      <w:r w:rsidR="008850F1">
        <w:t xml:space="preserve"> </w:t>
      </w:r>
      <w:r w:rsidR="008850F1" w:rsidRPr="00FD1630">
        <w:t>edited</w:t>
      </w:r>
      <w:r w:rsidRPr="00FD1630">
        <w:t xml:space="preserve"> by Paul Peterson and David Campbell, Brookings Institution Press, 2001, pp. 59-79.  </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Default="004A0D22" w:rsidP="00BA1418">
      <w:pPr>
        <w:pStyle w:val="Header"/>
        <w:tabs>
          <w:tab w:val="clear" w:pos="4320"/>
          <w:tab w:val="clear" w:pos="8640"/>
        </w:tabs>
        <w:ind w:left="1440" w:hanging="720"/>
      </w:pPr>
      <w:r>
        <w:t>“The Effects of Urban Poverty on Educational Outcomes: Evidence from a Randomized Experiment” (with Jens Ludwig and Greg Duncan).</w:t>
      </w:r>
      <w:r w:rsidR="00FD1630">
        <w:t xml:space="preserve"> </w:t>
      </w:r>
      <w:r w:rsidRPr="00FD1630">
        <w:rPr>
          <w:i/>
        </w:rPr>
        <w:t>Brookings-Wharton Papers on Urban Affairs</w:t>
      </w:r>
      <w:r>
        <w:t xml:space="preserve">, volume 2 (2001). Recognized by the U.S. Department of Housing and Urban Development as an exemplary paper, 2000. </w:t>
      </w:r>
    </w:p>
    <w:p w:rsidR="004A0D22" w:rsidRDefault="004A0D22" w:rsidP="00BA1418">
      <w:pPr>
        <w:ind w:left="1440" w:hanging="720"/>
        <w:rPr>
          <w:u w:val="single"/>
        </w:rPr>
      </w:pPr>
    </w:p>
    <w:p w:rsidR="004A0D22" w:rsidRPr="00FD1630" w:rsidRDefault="004A0D22" w:rsidP="00BA1418">
      <w:pPr>
        <w:ind w:left="1440" w:hanging="720"/>
        <w:rPr>
          <w:rFonts w:ascii="Times New Roman" w:hAnsi="Times New Roman"/>
        </w:rPr>
      </w:pPr>
      <w:r w:rsidRPr="00FD1630">
        <w:rPr>
          <w:rFonts w:ascii="Times New Roman" w:hAnsi="Times New Roman"/>
        </w:rPr>
        <w:t xml:space="preserve"> “Intergenerational Conflict Reconsidered: County Demographic Structure and the Demand for Public Education” (with Sheila Murray</w:t>
      </w:r>
      <w:r w:rsidR="008850F1" w:rsidRPr="00FD1630">
        <w:rPr>
          <w:rFonts w:ascii="Times New Roman" w:hAnsi="Times New Roman"/>
        </w:rPr>
        <w:t>) Economics</w:t>
      </w:r>
      <w:r w:rsidRPr="00FD1630">
        <w:rPr>
          <w:rFonts w:ascii="Times New Roman" w:hAnsi="Times New Roman"/>
          <w:i/>
        </w:rPr>
        <w:t xml:space="preserve"> of Education </w:t>
      </w:r>
      <w:r w:rsidR="008850F1" w:rsidRPr="00FD1630">
        <w:rPr>
          <w:rFonts w:ascii="Times New Roman" w:hAnsi="Times New Roman"/>
          <w:i/>
        </w:rPr>
        <w:t>Review</w:t>
      </w:r>
      <w:r w:rsidR="008850F1" w:rsidRPr="00FD1630">
        <w:rPr>
          <w:rFonts w:ascii="Times New Roman" w:hAnsi="Times New Roman"/>
        </w:rPr>
        <w:t>)</w:t>
      </w:r>
      <w:r w:rsidRPr="00FD1630">
        <w:rPr>
          <w:rFonts w:ascii="Times New Roman" w:hAnsi="Times New Roman"/>
        </w:rPr>
        <w:t xml:space="preserve">. 20(2001) pp. 343-357.  </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FD1630" w:rsidRDefault="004A0D22" w:rsidP="00BA1418">
      <w:pPr>
        <w:ind w:left="1440" w:hanging="720"/>
        <w:rPr>
          <w:rFonts w:ascii="Times New Roman" w:hAnsi="Times New Roman"/>
        </w:rPr>
      </w:pPr>
      <w:r w:rsidRPr="00FD1630">
        <w:rPr>
          <w:rFonts w:ascii="Times New Roman" w:hAnsi="Times New Roman"/>
        </w:rPr>
        <w:t xml:space="preserve">“The Uneven Playing Field of School Choice: Evidence from New Zealand,” </w:t>
      </w:r>
      <w:r w:rsidRPr="00FD1630">
        <w:rPr>
          <w:rFonts w:ascii="Times New Roman" w:hAnsi="Times New Roman"/>
          <w:i/>
        </w:rPr>
        <w:t xml:space="preserve">Journal of Policy Analysis and Management </w:t>
      </w:r>
      <w:r w:rsidRPr="00FD1630">
        <w:rPr>
          <w:rFonts w:ascii="Times New Roman" w:hAnsi="Times New Roman"/>
        </w:rPr>
        <w:t>(with Edward B. Fiske) Vol. 20, no. 1. Winter 2001. Pp. 43-64.</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FD1630" w:rsidRDefault="008850F1"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FD1630">
        <w:rPr>
          <w:rFonts w:ascii="Times New Roman" w:hAnsi="Times New Roman"/>
        </w:rPr>
        <w:t xml:space="preserve">“The </w:t>
      </w:r>
      <w:smartTag w:uri="urn:schemas-microsoft-com:office:smarttags" w:element="place">
        <w:smartTag w:uri="urn:schemas-microsoft-com:office:smarttags" w:element="PlaceName">
          <w:r w:rsidRPr="00FD1630">
            <w:rPr>
              <w:rFonts w:ascii="Times New Roman" w:hAnsi="Times New Roman"/>
            </w:rPr>
            <w:t>Dallas</w:t>
          </w:r>
        </w:smartTag>
        <w:r w:rsidRPr="00FD1630">
          <w:rPr>
            <w:rFonts w:ascii="Times New Roman" w:hAnsi="Times New Roman"/>
          </w:rPr>
          <w:t xml:space="preserve"> </w:t>
        </w:r>
        <w:smartTag w:uri="urn:schemas-microsoft-com:office:smarttags" w:element="PlaceType">
          <w:r w:rsidRPr="00FD1630">
            <w:rPr>
              <w:rFonts w:ascii="Times New Roman" w:hAnsi="Times New Roman"/>
            </w:rPr>
            <w:t>School</w:t>
          </w:r>
        </w:smartTag>
      </w:smartTag>
      <w:r w:rsidRPr="00FD1630">
        <w:rPr>
          <w:rFonts w:ascii="Times New Roman" w:hAnsi="Times New Roman"/>
        </w:rPr>
        <w:t xml:space="preserve"> Accountability and Incentive Program: An Evaluation of Its Impacts on Student Outcomes</w:t>
      </w:r>
      <w:r>
        <w:rPr>
          <w:rFonts w:ascii="Times New Roman" w:hAnsi="Times New Roman"/>
        </w:rPr>
        <w:t>.</w:t>
      </w:r>
      <w:r w:rsidRPr="00FD1630">
        <w:rPr>
          <w:rFonts w:ascii="Times New Roman" w:hAnsi="Times New Roman"/>
        </w:rPr>
        <w:t xml:space="preserve">” </w:t>
      </w:r>
      <w:r w:rsidRPr="000A5EEA">
        <w:rPr>
          <w:rFonts w:ascii="Times New Roman" w:hAnsi="Times New Roman"/>
          <w:i/>
          <w:szCs w:val="24"/>
        </w:rPr>
        <w:t>Economics of</w:t>
      </w:r>
      <w:r w:rsidRPr="00FD1630">
        <w:rPr>
          <w:rFonts w:ascii="Times New Roman" w:hAnsi="Times New Roman"/>
          <w:i/>
        </w:rPr>
        <w:t xml:space="preserve"> Education Review</w:t>
      </w:r>
      <w:r w:rsidRPr="00FD1630">
        <w:rPr>
          <w:rFonts w:ascii="Times New Roman" w:hAnsi="Times New Roman"/>
        </w:rPr>
        <w:t>, 1999.</w:t>
      </w:r>
      <w:r w:rsidRPr="00FD1630">
        <w:rPr>
          <w:rFonts w:ascii="Times New Roman" w:hAnsi="Times New Roman"/>
          <w:u w:val="single"/>
        </w:rPr>
        <w:t xml:space="preserve"> </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jc w:val="both"/>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FD1630">
        <w:rPr>
          <w:rFonts w:ascii="Times New Roman" w:hAnsi="Times New Roman"/>
        </w:rPr>
        <w:t>“Residential Relocation Policies in the United States: The Moving to Opportunity Demonstration</w:t>
      </w:r>
      <w:r w:rsidR="008850F1" w:rsidRPr="00FD1630">
        <w:rPr>
          <w:rFonts w:ascii="Times New Roman" w:hAnsi="Times New Roman"/>
        </w:rPr>
        <w:t>” (</w:t>
      </w:r>
      <w:r w:rsidRPr="00FD1630">
        <w:rPr>
          <w:rFonts w:ascii="Times New Roman" w:hAnsi="Times New Roman"/>
        </w:rPr>
        <w:t xml:space="preserve">with Jens Ludwig).  </w:t>
      </w:r>
      <w:r w:rsidRPr="00FD1630">
        <w:rPr>
          <w:rFonts w:ascii="Times New Roman" w:hAnsi="Times New Roman"/>
          <w:i/>
        </w:rPr>
        <w:t>Netherlands Journal of Housing and the Built Environment</w:t>
      </w:r>
      <w:r w:rsidRPr="00FD1630">
        <w:rPr>
          <w:rFonts w:ascii="Times New Roman" w:hAnsi="Times New Roman"/>
        </w:rPr>
        <w:t xml:space="preserve"> vol. 14 (1999), no. 1. </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FD1630">
        <w:rPr>
          <w:rFonts w:ascii="Times New Roman" w:hAnsi="Times New Roman"/>
        </w:rPr>
        <w:t>“Evidence on Discrimination in Mortgage Lending,</w:t>
      </w:r>
      <w:r w:rsidR="008850F1" w:rsidRPr="00FD1630">
        <w:rPr>
          <w:rFonts w:ascii="Times New Roman" w:hAnsi="Times New Roman"/>
        </w:rPr>
        <w:t>” Journal</w:t>
      </w:r>
      <w:r w:rsidRPr="00FD1630">
        <w:rPr>
          <w:rFonts w:ascii="Times New Roman" w:hAnsi="Times New Roman"/>
          <w:i/>
        </w:rPr>
        <w:t xml:space="preserve"> of Economic Perspectives</w:t>
      </w:r>
      <w:r w:rsidRPr="00FD1630">
        <w:rPr>
          <w:rFonts w:ascii="Times New Roman" w:hAnsi="Times New Roman"/>
        </w:rPr>
        <w:t>. May, 1998.</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jc w:val="both"/>
        <w:rPr>
          <w:rFonts w:ascii="Times New Roman" w:hAnsi="Times New Roman"/>
        </w:rPr>
      </w:pPr>
      <w:r w:rsidRPr="00FD1630">
        <w:rPr>
          <w:rFonts w:ascii="Times New Roman" w:hAnsi="Times New Roman"/>
        </w:rPr>
        <w:t xml:space="preserve"> “How School Districts Respond to Fiscal Constraint” </w:t>
      </w:r>
      <w:smartTag w:uri="urn:schemas-microsoft-com:office:smarttags" w:element="place">
        <w:smartTag w:uri="urn:schemas-microsoft-com:office:smarttags" w:element="PlaceName">
          <w:r w:rsidRPr="00FD1630">
            <w:rPr>
              <w:rFonts w:ascii="Times New Roman" w:hAnsi="Times New Roman"/>
            </w:rPr>
            <w:t>National</w:t>
          </w:r>
        </w:smartTag>
        <w:r w:rsidRPr="00FD1630">
          <w:rPr>
            <w:rFonts w:ascii="Times New Roman" w:hAnsi="Times New Roman"/>
          </w:rPr>
          <w:t xml:space="preserve"> </w:t>
        </w:r>
        <w:smartTag w:uri="urn:schemas-microsoft-com:office:smarttags" w:element="PlaceType">
          <w:r w:rsidRPr="00FD1630">
            <w:rPr>
              <w:rFonts w:ascii="Times New Roman" w:hAnsi="Times New Roman"/>
            </w:rPr>
            <w:t>Center</w:t>
          </w:r>
        </w:smartTag>
      </w:smartTag>
      <w:r w:rsidRPr="00FD1630">
        <w:rPr>
          <w:rFonts w:ascii="Times New Roman" w:hAnsi="Times New Roman"/>
        </w:rPr>
        <w:t xml:space="preserve"> for Education  Statistics</w:t>
      </w:r>
      <w:r w:rsidR="008850F1" w:rsidRPr="00FD1630">
        <w:rPr>
          <w:rFonts w:ascii="Times New Roman" w:hAnsi="Times New Roman"/>
        </w:rPr>
        <w:t>, Selected</w:t>
      </w:r>
      <w:r w:rsidRPr="00FD1630">
        <w:rPr>
          <w:rFonts w:ascii="Times New Roman" w:hAnsi="Times New Roman"/>
          <w:i/>
        </w:rPr>
        <w:t xml:space="preserve"> Papers in School Finance, 1996.</w:t>
      </w:r>
      <w:r w:rsidRPr="00FD1630">
        <w:rPr>
          <w:rFonts w:ascii="Times New Roman" w:hAnsi="Times New Roman"/>
        </w:rPr>
        <w:t xml:space="preserve"> 1998</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jc w:val="both"/>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jc w:val="both"/>
        <w:rPr>
          <w:rFonts w:ascii="Times New Roman" w:hAnsi="Times New Roman"/>
        </w:rPr>
      </w:pPr>
      <w:r w:rsidRPr="00FD1630">
        <w:rPr>
          <w:rFonts w:ascii="Times New Roman" w:hAnsi="Times New Roman"/>
        </w:rPr>
        <w:t xml:space="preserve">“Federal Housing Assistance, Residential Relocation, and Educational Opportunities: Evidence from </w:t>
      </w:r>
      <w:smartTag w:uri="urn:schemas-microsoft-com:office:smarttags" w:element="City">
        <w:smartTag w:uri="urn:schemas-microsoft-com:office:smarttags" w:element="place">
          <w:r w:rsidRPr="00FD1630">
            <w:rPr>
              <w:rFonts w:ascii="Times New Roman" w:hAnsi="Times New Roman"/>
            </w:rPr>
            <w:t>Baltimore</w:t>
          </w:r>
        </w:smartTag>
      </w:smartTag>
      <w:r w:rsidRPr="00FD1630">
        <w:rPr>
          <w:rFonts w:ascii="Times New Roman" w:hAnsi="Times New Roman"/>
        </w:rPr>
        <w:t xml:space="preserve"> (With Jens Ludwig)</w:t>
      </w:r>
      <w:r w:rsidR="008850F1" w:rsidRPr="00FD1630">
        <w:rPr>
          <w:rFonts w:ascii="Times New Roman" w:hAnsi="Times New Roman"/>
        </w:rPr>
        <w:t>, American</w:t>
      </w:r>
      <w:r w:rsidRPr="00FD1630">
        <w:rPr>
          <w:rFonts w:ascii="Times New Roman" w:hAnsi="Times New Roman"/>
          <w:i/>
        </w:rPr>
        <w:t xml:space="preserve"> Economic Review</w:t>
      </w:r>
      <w:r w:rsidR="00FD1630">
        <w:rPr>
          <w:rFonts w:ascii="Times New Roman" w:hAnsi="Times New Roman"/>
        </w:rPr>
        <w:t>, May 1997.</w:t>
      </w:r>
      <w:r w:rsidRPr="00FD1630">
        <w:rPr>
          <w:rFonts w:ascii="Times New Roman" w:hAnsi="Times New Roman"/>
        </w:rPr>
        <w:t xml:space="preserve"> </w:t>
      </w: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FD1630" w:rsidRDefault="004A0D22" w:rsidP="00BA14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FD1630">
        <w:rPr>
          <w:rFonts w:ascii="Times New Roman" w:hAnsi="Times New Roman"/>
        </w:rPr>
        <w:t>“Biased Ballots? The Impact of Ballot Structure on North Carolina Elections in 1992” (With James Hamilton)</w:t>
      </w:r>
      <w:r w:rsidR="008850F1" w:rsidRPr="00FD1630">
        <w:rPr>
          <w:rFonts w:ascii="Times New Roman" w:hAnsi="Times New Roman"/>
        </w:rPr>
        <w:t>, Public</w:t>
      </w:r>
      <w:r w:rsidRPr="00FD1630">
        <w:rPr>
          <w:rFonts w:ascii="Times New Roman" w:hAnsi="Times New Roman"/>
          <w:i/>
        </w:rPr>
        <w:t xml:space="preserve"> Choice</w:t>
      </w:r>
      <w:r w:rsidRPr="00FD1630">
        <w:rPr>
          <w:rFonts w:ascii="Times New Roman" w:hAnsi="Times New Roman"/>
        </w:rPr>
        <w:t xml:space="preserve">, summer 1996. </w:t>
      </w:r>
    </w:p>
    <w:p w:rsidR="004A0D22" w:rsidRPr="00FD1630"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 xml:space="preserve">"Recognizing and Rewarding Success in Public Schools," in Helen F. Ladd, editor, </w:t>
      </w:r>
      <w:r w:rsidRPr="00FD1630">
        <w:rPr>
          <w:rFonts w:ascii="Times New Roman" w:hAnsi="Times New Roman"/>
          <w:i/>
        </w:rPr>
        <w:t xml:space="preserve">Holding Schools Accountable: Performance- Based Reform in </w:t>
      </w:r>
      <w:r w:rsidR="008850F1" w:rsidRPr="00FD1630">
        <w:rPr>
          <w:rFonts w:ascii="Times New Roman" w:hAnsi="Times New Roman"/>
          <w:i/>
        </w:rPr>
        <w:t>Education</w:t>
      </w:r>
      <w:r w:rsidR="008850F1" w:rsidRPr="00FD1630">
        <w:rPr>
          <w:rFonts w:ascii="Times New Roman" w:hAnsi="Times New Roman"/>
        </w:rPr>
        <w:t xml:space="preserve"> (</w:t>
      </w:r>
      <w:r w:rsidRPr="00FD1630">
        <w:rPr>
          <w:rFonts w:ascii="Times New Roman" w:hAnsi="Times New Roman"/>
        </w:rPr>
        <w:t xml:space="preserve">with Charles Clotfelter).  The Brookings Institution, 1996.  </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jc w:val="both"/>
        <w:rPr>
          <w:rFonts w:ascii="Times New Roman" w:hAnsi="Times New Roman"/>
        </w:rPr>
      </w:pPr>
      <w:r w:rsidRPr="00FD1630">
        <w:rPr>
          <w:rFonts w:ascii="Times New Roman" w:hAnsi="Times New Roman"/>
        </w:rPr>
        <w:t xml:space="preserve">"Additional Evidence on How and Why Money Matters: A Production Function Analysis of Alabama Schools" (With Ronald Ferguson) in Helen F. Ladd, editor, </w:t>
      </w:r>
      <w:r w:rsidRPr="00FD1630">
        <w:rPr>
          <w:rFonts w:ascii="Times New Roman" w:hAnsi="Times New Roman"/>
          <w:i/>
        </w:rPr>
        <w:t>Holding Schools Accountable: Performance- Based Reform in Education</w:t>
      </w:r>
      <w:r w:rsidRPr="00FD1630">
        <w:rPr>
          <w:rFonts w:ascii="Times New Roman" w:hAnsi="Times New Roman"/>
        </w:rPr>
        <w:t xml:space="preserve"> (The Brookings Institution, 1996).</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jc w:val="both"/>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jc w:val="both"/>
        <w:rPr>
          <w:rFonts w:ascii="Times New Roman" w:hAnsi="Times New Roman"/>
        </w:rPr>
      </w:pPr>
      <w:r w:rsidRPr="00FD1630">
        <w:rPr>
          <w:rFonts w:ascii="Times New Roman" w:hAnsi="Times New Roman"/>
        </w:rPr>
        <w:t xml:space="preserve">"The Tax Expenditure Concept After 25 Years."  Presidential address to the National Tax  Association, delivered in </w:t>
      </w:r>
      <w:smartTag w:uri="urn:schemas-microsoft-com:office:smarttags" w:element="place">
        <w:smartTag w:uri="urn:schemas-microsoft-com:office:smarttags" w:element="City">
          <w:r w:rsidRPr="00FD1630">
            <w:rPr>
              <w:rFonts w:ascii="Times New Roman" w:hAnsi="Times New Roman"/>
            </w:rPr>
            <w:t>Charleston</w:t>
          </w:r>
        </w:smartTag>
        <w:r w:rsidRPr="00FD1630">
          <w:rPr>
            <w:rFonts w:ascii="Times New Roman" w:hAnsi="Times New Roman"/>
          </w:rPr>
          <w:t xml:space="preserve">, </w:t>
        </w:r>
        <w:smartTag w:uri="urn:schemas-microsoft-com:office:smarttags" w:element="State">
          <w:r w:rsidRPr="00FD1630">
            <w:rPr>
              <w:rFonts w:ascii="Times New Roman" w:hAnsi="Times New Roman"/>
            </w:rPr>
            <w:t>South Carolina</w:t>
          </w:r>
        </w:smartTag>
      </w:smartTag>
      <w:r w:rsidRPr="00FD1630">
        <w:rPr>
          <w:rFonts w:ascii="Times New Roman" w:hAnsi="Times New Roman"/>
        </w:rPr>
        <w:t xml:space="preserve">, November 1994.  Short version published in the </w:t>
      </w:r>
      <w:r w:rsidRPr="00FD1630">
        <w:rPr>
          <w:rFonts w:ascii="Times New Roman" w:hAnsi="Times New Roman"/>
          <w:i/>
        </w:rPr>
        <w:t>NTA Forum</w:t>
      </w:r>
      <w:r w:rsidRPr="00FD1630">
        <w:rPr>
          <w:rFonts w:ascii="Times New Roman" w:hAnsi="Times New Roman"/>
        </w:rPr>
        <w:t xml:space="preserve">, Winter 1995, pp. 1-5.  Long version published in the  </w:t>
      </w:r>
      <w:r w:rsidRPr="00FD1630">
        <w:rPr>
          <w:rFonts w:ascii="Times New Roman" w:hAnsi="Times New Roman"/>
          <w:i/>
        </w:rPr>
        <w:t>Proceedings of the 86th Annual Conference</w:t>
      </w:r>
      <w:r w:rsidRPr="00FD1630">
        <w:rPr>
          <w:rFonts w:ascii="Times New Roman" w:hAnsi="Times New Roman"/>
        </w:rPr>
        <w:t xml:space="preserve"> (NTA, 1995), pp.50-57.</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 xml:space="preserve">"Statewide Taxation of Nonresidential Property for Education," (With Edward Harris) </w:t>
      </w:r>
      <w:r w:rsidRPr="00FD1630">
        <w:rPr>
          <w:rFonts w:ascii="Times New Roman" w:hAnsi="Times New Roman"/>
          <w:i/>
        </w:rPr>
        <w:t>Journal of Education Finance</w:t>
      </w:r>
      <w:r w:rsidRPr="00FD1630">
        <w:rPr>
          <w:rFonts w:ascii="Times New Roman" w:hAnsi="Times New Roman"/>
        </w:rPr>
        <w:t>, summer 1995, pp. 103-122.</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"State Tax Structure and Multiple Policy Objectives")</w:t>
      </w:r>
      <w:r w:rsidR="008850F1" w:rsidRPr="00FD1630">
        <w:rPr>
          <w:rFonts w:ascii="Times New Roman" w:hAnsi="Times New Roman"/>
        </w:rPr>
        <w:t>, (</w:t>
      </w:r>
      <w:r w:rsidRPr="00FD1630">
        <w:rPr>
          <w:rFonts w:ascii="Times New Roman" w:hAnsi="Times New Roman"/>
        </w:rPr>
        <w:t xml:space="preserve">With William Gentry) </w:t>
      </w:r>
      <w:r w:rsidRPr="00FD1630">
        <w:rPr>
          <w:rFonts w:ascii="Times New Roman" w:hAnsi="Times New Roman"/>
          <w:i/>
        </w:rPr>
        <w:t>National</w:t>
      </w:r>
      <w:r w:rsidR="005E7C4A">
        <w:rPr>
          <w:rFonts w:ascii="Times New Roman" w:hAnsi="Times New Roman"/>
          <w:i/>
        </w:rPr>
        <w:t xml:space="preserve"> </w:t>
      </w:r>
      <w:r w:rsidRPr="00FD1630">
        <w:rPr>
          <w:rFonts w:ascii="Times New Roman" w:hAnsi="Times New Roman"/>
          <w:i/>
        </w:rPr>
        <w:t>Tax Journal</w:t>
      </w:r>
      <w:r w:rsidR="008850F1" w:rsidRPr="00FD1630">
        <w:rPr>
          <w:rFonts w:ascii="Times New Roman" w:hAnsi="Times New Roman"/>
        </w:rPr>
        <w:t>, December</w:t>
      </w:r>
      <w:r w:rsidRPr="00FD1630">
        <w:rPr>
          <w:rFonts w:ascii="Times New Roman" w:hAnsi="Times New Roman"/>
        </w:rPr>
        <w:t xml:space="preserve"> 1994.</w:t>
      </w:r>
    </w:p>
    <w:p w:rsidR="004A0D22"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 xml:space="preserve">"Big City Finances," in George Peterson, ed., </w:t>
      </w:r>
      <w:r w:rsidRPr="00FD1630">
        <w:rPr>
          <w:rFonts w:ascii="Times New Roman" w:hAnsi="Times New Roman"/>
          <w:i/>
        </w:rPr>
        <w:t>Big City Politics, Governance, and Fiscal Constraints</w:t>
      </w:r>
      <w:r w:rsidRPr="00FD1630">
        <w:rPr>
          <w:rFonts w:ascii="Times New Roman" w:hAnsi="Times New Roman"/>
        </w:rPr>
        <w:t>.  Urban Institute Press, 1994, p. 201-269.</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 xml:space="preserve">"Fiscal Impacts of Local Population Growth:  A Conceptual and Empirical Analysis," </w:t>
      </w:r>
      <w:r w:rsidRPr="00FD1630">
        <w:rPr>
          <w:rFonts w:ascii="Times New Roman" w:hAnsi="Times New Roman"/>
          <w:i/>
        </w:rPr>
        <w:t>Regional Science and Urban Economics</w:t>
      </w:r>
      <w:r w:rsidRPr="00FD1630">
        <w:rPr>
          <w:rFonts w:ascii="Times New Roman" w:hAnsi="Times New Roman"/>
        </w:rPr>
        <w:t>, vol. 24, 1994.</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FD1630">
        <w:rPr>
          <w:rFonts w:ascii="Times New Roman" w:hAnsi="Times New Roman"/>
        </w:rPr>
        <w:t xml:space="preserve">"The Case for Equalizing Aid" (with John Yinger), </w:t>
      </w:r>
      <w:r w:rsidRPr="00FD1630">
        <w:rPr>
          <w:rFonts w:ascii="Times New Roman" w:hAnsi="Times New Roman"/>
          <w:i/>
        </w:rPr>
        <w:t>National Tax Journal</w:t>
      </w:r>
      <w:r w:rsidRPr="00FD1630">
        <w:rPr>
          <w:rFonts w:ascii="Times New Roman" w:hAnsi="Times New Roman"/>
        </w:rPr>
        <w:t>, vol. XLVII, no. 1 (March 1994), pp. 211-224.</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FD1630">
        <w:rPr>
          <w:rFonts w:ascii="Times New Roman" w:hAnsi="Times New Roman"/>
        </w:rPr>
        <w:t xml:space="preserve">"Spatially Targeted Economic Development Strategies:  Do They Work?"  </w:t>
      </w:r>
      <w:r w:rsidRPr="00FD1630">
        <w:rPr>
          <w:rFonts w:ascii="Times New Roman" w:hAnsi="Times New Roman"/>
          <w:i/>
        </w:rPr>
        <w:t>Cityscape:  A</w:t>
      </w:r>
      <w:r w:rsidR="00284AE5">
        <w:rPr>
          <w:rFonts w:ascii="Times New Roman" w:hAnsi="Times New Roman"/>
          <w:i/>
        </w:rPr>
        <w:t xml:space="preserve"> </w:t>
      </w:r>
      <w:r w:rsidRPr="00FD1630">
        <w:rPr>
          <w:rFonts w:ascii="Times New Roman" w:hAnsi="Times New Roman"/>
          <w:i/>
        </w:rPr>
        <w:t>Journal of Policy Development and Research</w:t>
      </w:r>
      <w:r w:rsidRPr="00FD1630">
        <w:rPr>
          <w:rFonts w:ascii="Times New Roman" w:hAnsi="Times New Roman"/>
        </w:rPr>
        <w:t>, vol. 1, no. 1 (August), 1994, pp. 193-218.</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FD1630">
        <w:rPr>
          <w:rFonts w:ascii="Times New Roman" w:hAnsi="Times New Roman"/>
        </w:rPr>
        <w:t xml:space="preserve">"Measuring Disparities in the Fiscal Condition of Local Governments," in John Anderson, ed., </w:t>
      </w:r>
      <w:r w:rsidRPr="00FD1630">
        <w:rPr>
          <w:rFonts w:ascii="Times New Roman" w:hAnsi="Times New Roman"/>
          <w:i/>
        </w:rPr>
        <w:t>The Challenge of Fiscal Equalization</w:t>
      </w:r>
      <w:r w:rsidRPr="00FD1630">
        <w:rPr>
          <w:rFonts w:ascii="Times New Roman" w:hAnsi="Times New Roman"/>
        </w:rPr>
        <w:t>.  Praeger Press, 1994, pp. 21-55.</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FD1630">
        <w:rPr>
          <w:rFonts w:ascii="Times New Roman" w:hAnsi="Times New Roman"/>
        </w:rPr>
        <w:t xml:space="preserve">"State Responses to the TRA86 Revenue Windfalls:  A New Test of the Flypaper Effect," </w:t>
      </w:r>
      <w:r w:rsidRPr="00FD1630">
        <w:rPr>
          <w:rFonts w:ascii="Times New Roman" w:hAnsi="Times New Roman"/>
          <w:i/>
        </w:rPr>
        <w:t>Journal of Policy Analysis and Management</w:t>
      </w:r>
      <w:r w:rsidRPr="00FD1630">
        <w:rPr>
          <w:rFonts w:ascii="Times New Roman" w:hAnsi="Times New Roman"/>
        </w:rPr>
        <w:t>, vol. 12, no.1 (Winter 1993), pp. 82-103.</w:t>
      </w: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p>
    <w:p w:rsidR="004A0D22" w:rsidRPr="00FD1630"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FD1630">
        <w:rPr>
          <w:rFonts w:ascii="Times New Roman" w:hAnsi="Times New Roman"/>
        </w:rPr>
        <w:t xml:space="preserve">"Fiscal Consequences for </w:t>
      </w:r>
      <w:smartTag w:uri="urn:schemas-microsoft-com:office:smarttags" w:element="country-region">
        <w:r w:rsidRPr="00FD1630">
          <w:rPr>
            <w:rFonts w:ascii="Times New Roman" w:hAnsi="Times New Roman"/>
          </w:rPr>
          <w:t>U.S.</w:t>
        </w:r>
      </w:smartTag>
      <w:r w:rsidRPr="00FD1630">
        <w:rPr>
          <w:rFonts w:ascii="Times New Roman" w:hAnsi="Times New Roman"/>
        </w:rPr>
        <w:t xml:space="preserve"> Central Cities of the Changing Urban Form," in Anita  Summers and Lanfranco Senn, eds., </w:t>
      </w:r>
      <w:r w:rsidRPr="00FD1630">
        <w:rPr>
          <w:rFonts w:ascii="Times New Roman" w:hAnsi="Times New Roman"/>
          <w:i/>
        </w:rPr>
        <w:t xml:space="preserve">Urban Change in the </w:t>
      </w:r>
      <w:smartTag w:uri="urn:schemas-microsoft-com:office:smarttags" w:element="country-region">
        <w:r w:rsidRPr="00FD1630">
          <w:rPr>
            <w:rFonts w:ascii="Times New Roman" w:hAnsi="Times New Roman"/>
            <w:i/>
          </w:rPr>
          <w:t>U.S.</w:t>
        </w:r>
      </w:smartTag>
      <w:r w:rsidRPr="00FD1630">
        <w:rPr>
          <w:rFonts w:ascii="Times New Roman" w:hAnsi="Times New Roman"/>
          <w:i/>
        </w:rPr>
        <w:t xml:space="preserve"> and </w:t>
      </w:r>
      <w:smartTag w:uri="urn:schemas-microsoft-com:office:smarttags" w:element="place">
        <w:r w:rsidRPr="00FD1630">
          <w:rPr>
            <w:rFonts w:ascii="Times New Roman" w:hAnsi="Times New Roman"/>
            <w:i/>
          </w:rPr>
          <w:t xml:space="preserve">Western </w:t>
        </w:r>
        <w:r w:rsidRPr="00FD1630">
          <w:rPr>
            <w:rFonts w:ascii="Times New Roman" w:hAnsi="Times New Roman"/>
            <w:i/>
          </w:rPr>
          <w:lastRenderedPageBreak/>
          <w:t>Europe</w:t>
        </w:r>
      </w:smartTag>
      <w:r w:rsidRPr="00FD1630">
        <w:rPr>
          <w:rFonts w:ascii="Times New Roman" w:hAnsi="Times New Roman"/>
          <w:i/>
        </w:rPr>
        <w:t>: Comparative Analysis and Policy</w:t>
      </w:r>
      <w:r w:rsidRPr="00FD1630">
        <w:rPr>
          <w:rFonts w:ascii="Times New Roman" w:hAnsi="Times New Roman"/>
        </w:rPr>
        <w:t xml:space="preserve">.  Urban Institute Press, 1993, pp. 321-370. Slightly updated for second edition, 1999. </w:t>
      </w:r>
    </w:p>
    <w:p w:rsidR="004A0D22" w:rsidRPr="00FD1630"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"Effects of Population Growth on Local Spending and Taxes," in R. D. Norton, ed</w:t>
      </w:r>
      <w:r w:rsidR="008850F1" w:rsidRPr="009B3263">
        <w:rPr>
          <w:rFonts w:ascii="Times New Roman" w:hAnsi="Times New Roman"/>
        </w:rPr>
        <w:t>.</w:t>
      </w:r>
      <w:r w:rsidRPr="009B3263">
        <w:rPr>
          <w:rFonts w:ascii="Times New Roman" w:hAnsi="Times New Roman"/>
        </w:rPr>
        <w:t xml:space="preserve"> </w:t>
      </w:r>
      <w:r w:rsidRPr="009B3263">
        <w:rPr>
          <w:rFonts w:ascii="Times New Roman" w:hAnsi="Times New Roman"/>
          <w:i/>
        </w:rPr>
        <w:t>Structuring Direct Aid:  People Versus Places</w:t>
      </w:r>
      <w:r w:rsidRPr="009B3263">
        <w:rPr>
          <w:rFonts w:ascii="Times New Roman" w:hAnsi="Times New Roman"/>
        </w:rPr>
        <w:t>.  JAI Press, Research in Urban</w:t>
      </w:r>
      <w:r w:rsidR="00284AE5">
        <w:rPr>
          <w:rFonts w:ascii="Times New Roman" w:hAnsi="Times New Roman"/>
        </w:rPr>
        <w:t xml:space="preserve"> </w:t>
      </w:r>
      <w:r w:rsidRPr="009B3263">
        <w:rPr>
          <w:rFonts w:ascii="Times New Roman" w:hAnsi="Times New Roman"/>
        </w:rPr>
        <w:t>Economics, vol. 9 (1993), pp. 181-224.</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"Population Growth, Density, and the Costs of Providing Public Services," </w:t>
      </w:r>
      <w:r w:rsidRPr="009B3263">
        <w:rPr>
          <w:rFonts w:ascii="Times New Roman" w:hAnsi="Times New Roman"/>
          <w:i/>
        </w:rPr>
        <w:t>Urban</w:t>
      </w:r>
      <w:r w:rsidR="00284AE5">
        <w:rPr>
          <w:rFonts w:ascii="Times New Roman" w:hAnsi="Times New Roman"/>
          <w:i/>
        </w:rPr>
        <w:t xml:space="preserve"> </w:t>
      </w:r>
      <w:r w:rsidRPr="009B3263">
        <w:rPr>
          <w:rFonts w:ascii="Times New Roman" w:hAnsi="Times New Roman"/>
          <w:i/>
        </w:rPr>
        <w:t>Studies</w:t>
      </w:r>
      <w:r w:rsidRPr="009B3263">
        <w:rPr>
          <w:rFonts w:ascii="Times New Roman" w:hAnsi="Times New Roman"/>
        </w:rPr>
        <w:t>, vol. 29, no. 2 (1992), pp. 273-295.</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"Mimicking of Local Tax Burdens Among Neighboring Counties," </w:t>
      </w:r>
      <w:r w:rsidRPr="009B3263">
        <w:rPr>
          <w:rFonts w:ascii="Times New Roman" w:hAnsi="Times New Roman"/>
          <w:i/>
        </w:rPr>
        <w:t>Public Finance</w:t>
      </w:r>
      <w:r w:rsidR="00284AE5">
        <w:rPr>
          <w:rFonts w:ascii="Times New Roman" w:hAnsi="Times New Roman"/>
          <w:i/>
        </w:rPr>
        <w:t xml:space="preserve"> </w:t>
      </w:r>
      <w:r w:rsidRPr="009B3263">
        <w:rPr>
          <w:rFonts w:ascii="Times New Roman" w:hAnsi="Times New Roman"/>
          <w:i/>
        </w:rPr>
        <w:t>Quarterly</w:t>
      </w:r>
      <w:r w:rsidRPr="009B3263">
        <w:rPr>
          <w:rFonts w:ascii="Times New Roman" w:hAnsi="Times New Roman"/>
        </w:rPr>
        <w:t>, vol. 20, no. 4 (October 1992), pp. 450-467.</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"The State Aid Decision:  Changes in State Aid to Local Governments, 1982-1987,"</w:t>
      </w:r>
      <w:r w:rsidR="00284AE5">
        <w:rPr>
          <w:rFonts w:ascii="Times New Roman" w:hAnsi="Times New Roman"/>
        </w:rPr>
        <w:t xml:space="preserve"> </w:t>
      </w:r>
      <w:r w:rsidRPr="009B3263">
        <w:rPr>
          <w:rFonts w:ascii="Times New Roman" w:hAnsi="Times New Roman"/>
          <w:i/>
        </w:rPr>
        <w:t>National Tax Journal</w:t>
      </w:r>
      <w:r w:rsidRPr="009B3263">
        <w:rPr>
          <w:rFonts w:ascii="Times New Roman" w:hAnsi="Times New Roman"/>
        </w:rPr>
        <w:t>, vol. 44, no. 4, Part 2 (December 1991), pp. 477-496.</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"City Fiscal Condition and State Equalizing Aid:  The Case of Minnesota," (with Andrew Reschovsky and John Yinger), </w:t>
      </w:r>
      <w:r w:rsidRPr="009B3263">
        <w:rPr>
          <w:rFonts w:ascii="Times New Roman" w:hAnsi="Times New Roman"/>
          <w:i/>
        </w:rPr>
        <w:t>Proceedings of the Eighty-Fourth Annual Conference of the National Tax Association - Tax Institute of America</w:t>
      </w:r>
      <w:r w:rsidRPr="009B3263">
        <w:rPr>
          <w:rFonts w:ascii="Times New Roman" w:hAnsi="Times New Roman"/>
        </w:rPr>
        <w:t xml:space="preserve"> (Columbus, Ohio), 1992, pp. 42-49.</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"Property Tax Revaluation and Tax Levy Growth Revisited, "</w:t>
      </w:r>
      <w:r w:rsidRPr="009B3263">
        <w:rPr>
          <w:rFonts w:ascii="Times New Roman" w:hAnsi="Times New Roman"/>
          <w:i/>
        </w:rPr>
        <w:t>Journal of Urban</w:t>
      </w:r>
      <w:r w:rsidR="00284AE5">
        <w:rPr>
          <w:rFonts w:ascii="Times New Roman" w:hAnsi="Times New Roman"/>
          <w:i/>
        </w:rPr>
        <w:t xml:space="preserve"> </w:t>
      </w:r>
      <w:r w:rsidRPr="009B3263">
        <w:rPr>
          <w:rFonts w:ascii="Times New Roman" w:hAnsi="Times New Roman"/>
          <w:i/>
        </w:rPr>
        <w:t>Economics</w:t>
      </w:r>
      <w:r w:rsidRPr="009B3263">
        <w:rPr>
          <w:rFonts w:ascii="Times New Roman" w:hAnsi="Times New Roman"/>
        </w:rPr>
        <w:t>, vol. 30 (1991), pp. 83-99.</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"Causes and Consequences of the Changing Urban Form:  Introduction" (with William Wheaton), </w:t>
      </w:r>
      <w:r w:rsidRPr="009B3263">
        <w:rPr>
          <w:rFonts w:ascii="Times New Roman" w:hAnsi="Times New Roman"/>
          <w:i/>
        </w:rPr>
        <w:t>Journal of Regional Science &amp; Urban Economics</w:t>
      </w:r>
      <w:r w:rsidRPr="009B3263">
        <w:rPr>
          <w:rFonts w:ascii="Times New Roman" w:hAnsi="Times New Roman"/>
        </w:rPr>
        <w:t>, vol. 21, no. 2 (July 1991), pp. 157-162.  Special issue edited by Helen F. Ladd and William Wheaton.</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"State Assistance to Local Governm</w:t>
      </w:r>
      <w:r w:rsidR="00284AE5">
        <w:rPr>
          <w:rFonts w:ascii="Times New Roman" w:hAnsi="Times New Roman"/>
        </w:rPr>
        <w:t>ents:  Changes During the 1980s.</w:t>
      </w:r>
      <w:r w:rsidRPr="009B3263">
        <w:rPr>
          <w:rFonts w:ascii="Times New Roman" w:hAnsi="Times New Roman"/>
        </w:rPr>
        <w:t>"</w:t>
      </w:r>
      <w:r w:rsidR="00284AE5">
        <w:rPr>
          <w:rFonts w:ascii="Times New Roman" w:hAnsi="Times New Roman"/>
        </w:rPr>
        <w:t xml:space="preserve"> </w:t>
      </w:r>
      <w:r w:rsidRPr="009B3263">
        <w:rPr>
          <w:rFonts w:ascii="Times New Roman" w:hAnsi="Times New Roman"/>
          <w:i/>
        </w:rPr>
        <w:t>American Economic Review</w:t>
      </w:r>
      <w:r w:rsidR="00284AE5">
        <w:rPr>
          <w:rFonts w:ascii="Times New Roman" w:hAnsi="Times New Roman"/>
          <w:i/>
        </w:rPr>
        <w:t xml:space="preserve"> </w:t>
      </w:r>
      <w:r w:rsidRPr="009B3263">
        <w:rPr>
          <w:rFonts w:ascii="Times New Roman" w:hAnsi="Times New Roman"/>
        </w:rPr>
        <w:t>80, no. 2 (May 1990), pp. 171-175.</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"Big City Finances in the New Era of Fiscal Federalism," in Thomas R. Swartz and John  E. Peck, eds., </w:t>
      </w:r>
      <w:r w:rsidRPr="009B3263">
        <w:rPr>
          <w:rFonts w:ascii="Times New Roman" w:hAnsi="Times New Roman"/>
          <w:i/>
        </w:rPr>
        <w:t>The Changing Face of Fiscal Federalism</w:t>
      </w:r>
      <w:r w:rsidRPr="009B3263">
        <w:rPr>
          <w:rFonts w:ascii="Times New Roman" w:hAnsi="Times New Roman"/>
        </w:rPr>
        <w:t xml:space="preserve"> (</w:t>
      </w:r>
      <w:smartTag w:uri="urn:schemas-microsoft-com:office:smarttags" w:element="place">
        <w:smartTag w:uri="urn:schemas-microsoft-com:office:smarttags" w:element="City">
          <w:r w:rsidRPr="009B3263">
            <w:rPr>
              <w:rFonts w:ascii="Times New Roman" w:hAnsi="Times New Roman"/>
            </w:rPr>
            <w:t>London</w:t>
          </w:r>
        </w:smartTag>
        <w:r w:rsidRPr="009B3263">
          <w:rPr>
            <w:rFonts w:ascii="Times New Roman" w:hAnsi="Times New Roman"/>
          </w:rPr>
          <w:t xml:space="preserve">, </w:t>
        </w:r>
        <w:smartTag w:uri="urn:schemas-microsoft-com:office:smarttags" w:element="country-region">
          <w:r w:rsidRPr="009B3263">
            <w:rPr>
              <w:rFonts w:ascii="Times New Roman" w:hAnsi="Times New Roman"/>
            </w:rPr>
            <w:t>England</w:t>
          </w:r>
        </w:smartTag>
      </w:smartTag>
      <w:r w:rsidRPr="009B3263">
        <w:rPr>
          <w:rFonts w:ascii="Times New Roman" w:hAnsi="Times New Roman"/>
        </w:rPr>
        <w:t>:  M. E.  Sharpe, Inc., 1990), pp. 127-151.</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"Sales Taxes in </w:t>
      </w:r>
      <w:smartTag w:uri="urn:schemas-microsoft-com:office:smarttags" w:element="State">
        <w:r w:rsidRPr="009B3263">
          <w:rPr>
            <w:rFonts w:ascii="Times New Roman" w:hAnsi="Times New Roman"/>
          </w:rPr>
          <w:t>Arizona</w:t>
        </w:r>
      </w:smartTag>
      <w:r w:rsidRPr="009B3263">
        <w:rPr>
          <w:rFonts w:ascii="Times New Roman" w:hAnsi="Times New Roman"/>
        </w:rPr>
        <w:t xml:space="preserve">," (with Dana R. Weist), in Therese J. McGuire and Dana Wolfe Naimark, eds., </w:t>
      </w:r>
      <w:r w:rsidRPr="009B3263">
        <w:rPr>
          <w:rFonts w:ascii="Times New Roman" w:hAnsi="Times New Roman"/>
          <w:i/>
        </w:rPr>
        <w:t>State and Local Finance for the 1990s:  A Case Study of Arizona</w:t>
      </w:r>
      <w:r w:rsidRPr="009B3263">
        <w:rPr>
          <w:rFonts w:ascii="Times New Roman" w:hAnsi="Times New Roman"/>
          <w:u w:val="single"/>
        </w:rPr>
        <w:t xml:space="preserve"> </w:t>
      </w:r>
      <w:r w:rsidRPr="009B3263">
        <w:rPr>
          <w:rFonts w:ascii="Times New Roman" w:hAnsi="Times New Roman"/>
        </w:rPr>
        <w:t xml:space="preserve"> (</w:t>
      </w:r>
      <w:smartTag w:uri="urn:schemas-microsoft-com:office:smarttags" w:element="place">
        <w:smartTag w:uri="urn:schemas-microsoft-com:office:smarttags" w:element="PlaceType">
          <w:r w:rsidRPr="009B3263">
            <w:rPr>
              <w:rFonts w:ascii="Times New Roman" w:hAnsi="Times New Roman"/>
            </w:rPr>
            <w:t>University</w:t>
          </w:r>
        </w:smartTag>
        <w:r w:rsidRPr="009B3263">
          <w:rPr>
            <w:rFonts w:ascii="Times New Roman" w:hAnsi="Times New Roman"/>
          </w:rPr>
          <w:t xml:space="preserve"> of </w:t>
        </w:r>
        <w:smartTag w:uri="urn:schemas-microsoft-com:office:smarttags" w:element="PlaceName">
          <w:r w:rsidRPr="009B3263">
            <w:rPr>
              <w:rFonts w:ascii="Times New Roman" w:hAnsi="Times New Roman"/>
            </w:rPr>
            <w:t>Arizona</w:t>
          </w:r>
        </w:smartTag>
      </w:smartTag>
      <w:r w:rsidRPr="009B3263">
        <w:rPr>
          <w:rFonts w:ascii="Times New Roman" w:hAnsi="Times New Roman"/>
        </w:rPr>
        <w:t xml:space="preserve"> Press), 1991.</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"The Determinants of State Assistance to Central Cities," (with John Yinger), </w:t>
      </w:r>
      <w:r w:rsidRPr="009B3263">
        <w:rPr>
          <w:rFonts w:ascii="Times New Roman" w:hAnsi="Times New Roman"/>
          <w:i/>
        </w:rPr>
        <w:t>National Tax Journal</w:t>
      </w:r>
      <w:r w:rsidRPr="009B3263">
        <w:rPr>
          <w:rFonts w:ascii="Times New Roman" w:hAnsi="Times New Roman"/>
        </w:rPr>
        <w:t>, vol. XLII, no. 4 (1990), pp. 413-428.</w:t>
      </w: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lastRenderedPageBreak/>
        <w:t xml:space="preserve">"Recent Trends in City Fiscal Health," (with John Yinger), National Tax Association –Tax Institute of America, </w:t>
      </w:r>
      <w:r w:rsidRPr="009B3263">
        <w:rPr>
          <w:rFonts w:ascii="Times New Roman" w:hAnsi="Times New Roman"/>
          <w:i/>
        </w:rPr>
        <w:t>Proceedings of the Eighty Second Annual Conference on Taxation</w:t>
      </w:r>
      <w:r w:rsidRPr="009B3263">
        <w:rPr>
          <w:rFonts w:ascii="Times New Roman" w:hAnsi="Times New Roman"/>
        </w:rPr>
        <w:t>, Atlanta Georgia, October 1989.</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"City Taxes and City Property Tax Bases" (with Katharine Bradbury), </w:t>
      </w:r>
      <w:r w:rsidRPr="009B3263">
        <w:rPr>
          <w:rFonts w:ascii="Times New Roman" w:hAnsi="Times New Roman"/>
          <w:i/>
        </w:rPr>
        <w:t>National Tax</w:t>
      </w:r>
      <w:r w:rsidR="00284AE5">
        <w:rPr>
          <w:rFonts w:ascii="Times New Roman" w:hAnsi="Times New Roman"/>
          <w:i/>
        </w:rPr>
        <w:t xml:space="preserve"> </w:t>
      </w:r>
      <w:r w:rsidRPr="009B3263">
        <w:rPr>
          <w:rFonts w:ascii="Times New Roman" w:hAnsi="Times New Roman"/>
          <w:i/>
        </w:rPr>
        <w:t>Journal</w:t>
      </w:r>
      <w:r w:rsidRPr="009B3263">
        <w:rPr>
          <w:rFonts w:ascii="Times New Roman" w:hAnsi="Times New Roman"/>
        </w:rPr>
        <w:t>, December 1988.</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"The Meaning of Balance for State-Local Tax Systems," in Steven D. Gold, ed., </w:t>
      </w:r>
      <w:r w:rsidRPr="009B3263">
        <w:rPr>
          <w:rFonts w:ascii="Times New Roman" w:hAnsi="Times New Roman"/>
          <w:i/>
        </w:rPr>
        <w:t>The Unfinished Agenda for State Tax Reform</w:t>
      </w:r>
      <w:r w:rsidRPr="009B3263">
        <w:rPr>
          <w:rFonts w:ascii="Times New Roman" w:hAnsi="Times New Roman"/>
        </w:rPr>
        <w:t xml:space="preserve"> (National Conference of State Legislatures, 1989).</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Three chapters dealing with economic development in </w:t>
      </w:r>
      <w:smartTag w:uri="urn:schemas-microsoft-com:office:smarttags" w:element="place">
        <w:smartTag w:uri="urn:schemas-microsoft-com:office:smarttags" w:element="State">
          <w:r w:rsidRPr="009B3263">
            <w:rPr>
              <w:rFonts w:ascii="Times New Roman" w:hAnsi="Times New Roman"/>
            </w:rPr>
            <w:t>Massachusetts</w:t>
          </w:r>
        </w:smartTag>
      </w:smartTag>
      <w:r w:rsidRPr="009B3263">
        <w:rPr>
          <w:rFonts w:ascii="Times New Roman" w:hAnsi="Times New Roman"/>
        </w:rPr>
        <w:t xml:space="preserve"> ("State Economic</w:t>
      </w:r>
      <w:r w:rsidR="00284AE5">
        <w:rPr>
          <w:rFonts w:ascii="Times New Roman" w:hAnsi="Times New Roman"/>
        </w:rPr>
        <w:t xml:space="preserve"> </w:t>
      </w:r>
      <w:r w:rsidRPr="009B3263">
        <w:rPr>
          <w:rFonts w:ascii="Times New Roman" w:hAnsi="Times New Roman"/>
        </w:rPr>
        <w:t xml:space="preserve">Renaissance," "Pioneering State Economic Strategy," and "Creating the Future") (with Ronald Ferguson), in R. Scott Fosler, ed., </w:t>
      </w:r>
      <w:r w:rsidRPr="009B3263">
        <w:rPr>
          <w:rFonts w:ascii="Times New Roman" w:hAnsi="Times New Roman"/>
          <w:i/>
        </w:rPr>
        <w:t>The New Economic Role of American States:  Strategies and Institutions for a Competitive World Economy</w:t>
      </w:r>
      <w:r w:rsidRPr="009B3263">
        <w:rPr>
          <w:rFonts w:ascii="Times New Roman" w:hAnsi="Times New Roman"/>
        </w:rPr>
        <w:t xml:space="preserve"> (Oxford University Press, 1988).</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"City Property Taxes:  The Effects of Economic Change and Competitive Pressures</w:t>
      </w:r>
      <w:r w:rsidR="00284AE5">
        <w:rPr>
          <w:rFonts w:ascii="Times New Roman" w:hAnsi="Times New Roman"/>
        </w:rPr>
        <w:t>.</w:t>
      </w:r>
      <w:r w:rsidRPr="009B3263">
        <w:rPr>
          <w:rFonts w:ascii="Times New Roman" w:hAnsi="Times New Roman"/>
        </w:rPr>
        <w:t>" (</w:t>
      </w:r>
      <w:r w:rsidR="008850F1" w:rsidRPr="009B3263">
        <w:rPr>
          <w:rFonts w:ascii="Times New Roman" w:hAnsi="Times New Roman"/>
        </w:rPr>
        <w:t>With</w:t>
      </w:r>
      <w:r w:rsidRPr="009B3263">
        <w:rPr>
          <w:rFonts w:ascii="Times New Roman" w:hAnsi="Times New Roman"/>
        </w:rPr>
        <w:t xml:space="preserve"> Katherine L. Bradbury), </w:t>
      </w:r>
      <w:smartTag w:uri="urn:schemas-microsoft-com:office:smarttags" w:element="place">
        <w:r w:rsidRPr="009B3263">
          <w:rPr>
            <w:rFonts w:ascii="Times New Roman" w:hAnsi="Times New Roman"/>
            <w:i/>
          </w:rPr>
          <w:t>New England</w:t>
        </w:r>
      </w:smartTag>
      <w:r w:rsidRPr="009B3263">
        <w:rPr>
          <w:rFonts w:ascii="Times New Roman" w:hAnsi="Times New Roman"/>
          <w:i/>
        </w:rPr>
        <w:t xml:space="preserve"> Economic Review</w:t>
      </w:r>
      <w:r w:rsidRPr="009B3263">
        <w:rPr>
          <w:rFonts w:ascii="Times New Roman" w:hAnsi="Times New Roman"/>
        </w:rPr>
        <w:t>, July/August 1987.</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"State and Local Tax Systems:  Balance Among Taxes vs. Balance Among Policy Goals</w:t>
      </w:r>
      <w:r w:rsidR="00284AE5">
        <w:rPr>
          <w:rFonts w:ascii="Times New Roman" w:hAnsi="Times New Roman"/>
        </w:rPr>
        <w:t>.</w:t>
      </w:r>
      <w:r w:rsidRPr="009B3263">
        <w:rPr>
          <w:rFonts w:ascii="Times New Roman" w:hAnsi="Times New Roman"/>
        </w:rPr>
        <w:t>"</w:t>
      </w:r>
      <w:r w:rsidR="00284AE5">
        <w:rPr>
          <w:rFonts w:ascii="Times New Roman" w:hAnsi="Times New Roman"/>
        </w:rPr>
        <w:t xml:space="preserve"> </w:t>
      </w:r>
      <w:r w:rsidRPr="009B3263">
        <w:rPr>
          <w:rFonts w:ascii="Times New Roman" w:hAnsi="Times New Roman"/>
        </w:rPr>
        <w:t>(</w:t>
      </w:r>
      <w:r w:rsidR="008850F1" w:rsidRPr="009B3263">
        <w:rPr>
          <w:rFonts w:ascii="Times New Roman" w:hAnsi="Times New Roman"/>
        </w:rPr>
        <w:t>With</w:t>
      </w:r>
      <w:r w:rsidRPr="009B3263">
        <w:rPr>
          <w:rFonts w:ascii="Times New Roman" w:hAnsi="Times New Roman"/>
        </w:rPr>
        <w:t xml:space="preserve"> Dana R. Weist), in Frederick D. Stocker, ed., </w:t>
      </w:r>
      <w:r w:rsidRPr="009B3263">
        <w:rPr>
          <w:rFonts w:ascii="Times New Roman" w:hAnsi="Times New Roman"/>
          <w:i/>
        </w:rPr>
        <w:t>The Quest for Balance in State- Local Revenue Systems</w:t>
      </w:r>
      <w:r w:rsidRPr="009B3263">
        <w:rPr>
          <w:rFonts w:ascii="Times New Roman" w:hAnsi="Times New Roman"/>
        </w:rPr>
        <w:t>, (Cambridge, MA:  Lincoln Institute of Land Policy, 1987).</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"Changes in the Revenue-Raising Capacity of U.S. Cities:  1970-1982" (with KatherineL. Bradbury), </w:t>
      </w:r>
      <w:r w:rsidRPr="009B3263">
        <w:rPr>
          <w:rFonts w:ascii="Times New Roman" w:hAnsi="Times New Roman"/>
          <w:i/>
        </w:rPr>
        <w:t xml:space="preserve">New </w:t>
      </w:r>
      <w:smartTag w:uri="urn:schemas-microsoft-com:office:smarttags" w:element="country-region">
        <w:smartTag w:uri="urn:schemas-microsoft-com:office:smarttags" w:element="place">
          <w:r w:rsidRPr="009B3263">
            <w:rPr>
              <w:rFonts w:ascii="Times New Roman" w:hAnsi="Times New Roman"/>
              <w:i/>
            </w:rPr>
            <w:t>England</w:t>
          </w:r>
        </w:smartTag>
      </w:smartTag>
      <w:r w:rsidRPr="009B3263">
        <w:rPr>
          <w:rFonts w:ascii="Times New Roman" w:hAnsi="Times New Roman"/>
          <w:i/>
        </w:rPr>
        <w:t xml:space="preserve"> Economic Review</w:t>
      </w:r>
      <w:r w:rsidRPr="009B3263">
        <w:rPr>
          <w:rFonts w:ascii="Times New Roman" w:hAnsi="Times New Roman"/>
        </w:rPr>
        <w:t>, March/April 1985.  A shorter version of this paper, entitled "Changes in the Fiscal Capacity of U.S. Cities:  1970-1982," is available in the proceedings of the 1984 Annual Conference of the National Tax</w:t>
      </w:r>
      <w:r w:rsidR="00284AE5">
        <w:rPr>
          <w:rFonts w:ascii="Times New Roman" w:hAnsi="Times New Roman"/>
        </w:rPr>
        <w:t xml:space="preserve"> </w:t>
      </w:r>
      <w:r w:rsidRPr="009B3263">
        <w:rPr>
          <w:rFonts w:ascii="Times New Roman" w:hAnsi="Times New Roman"/>
        </w:rPr>
        <w:t>Association - Tax Institute of America.</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"Measuring the Fiscal Capacity of </w:t>
      </w:r>
      <w:smartTag w:uri="urn:schemas-microsoft-com:office:smarttags" w:element="country-region">
        <w:r w:rsidRPr="009B3263">
          <w:rPr>
            <w:rFonts w:ascii="Times New Roman" w:hAnsi="Times New Roman"/>
          </w:rPr>
          <w:t>U.S.</w:t>
        </w:r>
      </w:smartTag>
      <w:r w:rsidRPr="009B3263">
        <w:rPr>
          <w:rFonts w:ascii="Times New Roman" w:hAnsi="Times New Roman"/>
        </w:rPr>
        <w:t xml:space="preserve"> Cities" (with Ronald Ferguson), in </w:t>
      </w:r>
      <w:smartTag w:uri="urn:schemas-microsoft-com:office:smarttags" w:element="place">
        <w:r w:rsidRPr="009B3263">
          <w:rPr>
            <w:rFonts w:ascii="Times New Roman" w:hAnsi="Times New Roman"/>
          </w:rPr>
          <w:t>Clyde</w:t>
        </w:r>
      </w:smartTag>
      <w:r w:rsidRPr="009B3263">
        <w:rPr>
          <w:rFonts w:ascii="Times New Roman" w:hAnsi="Times New Roman"/>
        </w:rPr>
        <w:t xml:space="preserve"> Reeves, ed., </w:t>
      </w:r>
      <w:r w:rsidRPr="009B3263">
        <w:rPr>
          <w:rFonts w:ascii="Times New Roman" w:hAnsi="Times New Roman"/>
          <w:i/>
        </w:rPr>
        <w:t>Measuring Fiscal Capacity</w:t>
      </w:r>
      <w:r w:rsidRPr="009B3263">
        <w:rPr>
          <w:rFonts w:ascii="Times New Roman" w:hAnsi="Times New Roman"/>
        </w:rPr>
        <w:t xml:space="preserve"> (Oelgeschlager, Gunn, and Hain, Inc., 1986).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"Education and Tax Limitations:  Evidence from Massachusetts' Proposition 2 </w:t>
      </w:r>
      <w:r w:rsidR="00284AE5">
        <w:rPr>
          <w:rFonts w:ascii="Times New Roman" w:hAnsi="Times New Roman"/>
        </w:rPr>
        <w:t>½.</w:t>
      </w:r>
      <w:r w:rsidRPr="009B3263">
        <w:rPr>
          <w:rFonts w:ascii="Times New Roman" w:hAnsi="Times New Roman"/>
        </w:rPr>
        <w:t>" (</w:t>
      </w:r>
      <w:r w:rsidR="008850F1" w:rsidRPr="009B3263">
        <w:rPr>
          <w:rFonts w:ascii="Times New Roman" w:hAnsi="Times New Roman"/>
        </w:rPr>
        <w:t>With</w:t>
      </w:r>
      <w:r w:rsidRPr="009B3263">
        <w:rPr>
          <w:rFonts w:ascii="Times New Roman" w:hAnsi="Times New Roman"/>
        </w:rPr>
        <w:t xml:space="preserve"> Julie Boatright Wilson), </w:t>
      </w:r>
      <w:r w:rsidRPr="009B3263">
        <w:rPr>
          <w:rFonts w:ascii="Times New Roman" w:hAnsi="Times New Roman"/>
          <w:i/>
        </w:rPr>
        <w:t>Journal of Education Finance</w:t>
      </w:r>
      <w:r w:rsidRPr="009B3263">
        <w:rPr>
          <w:rFonts w:ascii="Times New Roman" w:hAnsi="Times New Roman"/>
        </w:rPr>
        <w:t>, Winter 1985.</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"State Aid to Offset Fiscal Disparities Across Communities" (with Katherine L. Bradbury, Mark Perrault, Andrew Reschovsky, and John Yinger), </w:t>
      </w:r>
      <w:r w:rsidRPr="009B3263">
        <w:rPr>
          <w:rFonts w:ascii="Times New Roman" w:hAnsi="Times New Roman"/>
          <w:i/>
        </w:rPr>
        <w:t>National Tax Journal</w:t>
      </w:r>
      <w:r w:rsidRPr="009B3263">
        <w:rPr>
          <w:rFonts w:ascii="Times New Roman" w:hAnsi="Times New Roman"/>
        </w:rPr>
        <w:t>, June 1984.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"Federal Aid to State and Local Governments," in J. Palmer and G. Mills, eds., </w:t>
      </w:r>
      <w:r w:rsidRPr="009B3263">
        <w:rPr>
          <w:rFonts w:ascii="Times New Roman" w:hAnsi="Times New Roman"/>
          <w:i/>
        </w:rPr>
        <w:t>Federal</w:t>
      </w:r>
      <w:r w:rsidR="00284AE5">
        <w:rPr>
          <w:rFonts w:ascii="Times New Roman" w:hAnsi="Times New Roman"/>
          <w:i/>
        </w:rPr>
        <w:t xml:space="preserve"> </w:t>
      </w:r>
      <w:r w:rsidRPr="009B3263">
        <w:rPr>
          <w:rFonts w:ascii="Times New Roman" w:hAnsi="Times New Roman"/>
          <w:i/>
        </w:rPr>
        <w:t>Budget Policy in the 1980's</w:t>
      </w:r>
      <w:r w:rsidRPr="009B3263">
        <w:rPr>
          <w:rFonts w:ascii="Times New Roman" w:hAnsi="Times New Roman"/>
        </w:rPr>
        <w:t xml:space="preserve"> (Urban Institute Press, 1984).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"Proposition 2 1/2:  Explaining the Vote" (with Julie Boatright Wilson), in T. Clark, ed., </w:t>
      </w:r>
      <w:r w:rsidRPr="009B3263">
        <w:rPr>
          <w:rFonts w:ascii="Times New Roman" w:hAnsi="Times New Roman"/>
          <w:i/>
        </w:rPr>
        <w:t>Research In Urban Policy</w:t>
      </w:r>
      <w:r w:rsidRPr="009B3263">
        <w:rPr>
          <w:rFonts w:ascii="Times New Roman" w:hAnsi="Times New Roman"/>
        </w:rPr>
        <w:t>, vol. 1 (JAI Press, 1985).</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"Taxation and the Poor" (with Herman Leonard), in Manuel Carballo and Mary Jo Bane, eds., </w:t>
      </w:r>
      <w:r w:rsidRPr="009B3263">
        <w:rPr>
          <w:rFonts w:ascii="Times New Roman" w:hAnsi="Times New Roman"/>
          <w:i/>
        </w:rPr>
        <w:t>The State and the Poor in the 1980's</w:t>
      </w:r>
      <w:r w:rsidRPr="009B3263">
        <w:rPr>
          <w:rFonts w:ascii="Times New Roman" w:hAnsi="Times New Roman"/>
        </w:rPr>
        <w:t>, (Auburn House, 1984).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"Who Supports Tax Limitations:  Evidence from </w:t>
      </w:r>
      <w:smartTag w:uri="urn:schemas-microsoft-com:office:smarttags" w:element="State">
        <w:smartTag w:uri="urn:schemas-microsoft-com:office:smarttags" w:element="place">
          <w:r w:rsidRPr="009B3263">
            <w:rPr>
              <w:rFonts w:ascii="Times New Roman" w:hAnsi="Times New Roman"/>
            </w:rPr>
            <w:t>Massachusetts</w:t>
          </w:r>
        </w:smartTag>
      </w:smartTag>
      <w:r w:rsidRPr="009B3263">
        <w:rPr>
          <w:rFonts w:ascii="Times New Roman" w:hAnsi="Times New Roman"/>
        </w:rPr>
        <w:t>' Proposition 2 1/2"</w:t>
      </w:r>
      <w:r w:rsidR="00284AE5">
        <w:rPr>
          <w:rFonts w:ascii="Times New Roman" w:hAnsi="Times New Roman"/>
        </w:rPr>
        <w:t xml:space="preserve"> </w:t>
      </w:r>
      <w:r w:rsidRPr="009B3263">
        <w:rPr>
          <w:rFonts w:ascii="Times New Roman" w:hAnsi="Times New Roman"/>
        </w:rPr>
        <w:t>(</w:t>
      </w:r>
      <w:r w:rsidR="008850F1" w:rsidRPr="009B3263">
        <w:rPr>
          <w:rFonts w:ascii="Times New Roman" w:hAnsi="Times New Roman"/>
        </w:rPr>
        <w:t>With</w:t>
      </w:r>
      <w:r w:rsidRPr="009B3263">
        <w:rPr>
          <w:rFonts w:ascii="Times New Roman" w:hAnsi="Times New Roman"/>
        </w:rPr>
        <w:t xml:space="preserve"> Julie Boatright Wilson), </w:t>
      </w:r>
      <w:r w:rsidRPr="009B3263">
        <w:rPr>
          <w:rFonts w:ascii="Times New Roman" w:hAnsi="Times New Roman"/>
          <w:i/>
        </w:rPr>
        <w:t>Journal of Policy Analysis and Management</w:t>
      </w:r>
      <w:r w:rsidRPr="009B3263">
        <w:rPr>
          <w:rFonts w:ascii="Times New Roman" w:hAnsi="Times New Roman"/>
        </w:rPr>
        <w:t>, Winter 1983.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"Why Voters Support Tax Limitations:  Evidence from </w:t>
      </w:r>
      <w:smartTag w:uri="urn:schemas-microsoft-com:office:smarttags" w:element="place">
        <w:smartTag w:uri="urn:schemas-microsoft-com:office:smarttags" w:element="State">
          <w:r w:rsidRPr="009B3263">
            <w:rPr>
              <w:rFonts w:ascii="Times New Roman" w:hAnsi="Times New Roman"/>
            </w:rPr>
            <w:t>Massachusetts</w:t>
          </w:r>
        </w:smartTag>
      </w:smartTag>
      <w:r w:rsidRPr="009B3263">
        <w:rPr>
          <w:rFonts w:ascii="Times New Roman" w:hAnsi="Times New Roman"/>
        </w:rPr>
        <w:t xml:space="preserve">' Proposition 2 1/2" (with Julie Boatright Wilson), </w:t>
      </w:r>
      <w:r w:rsidRPr="009B3263">
        <w:rPr>
          <w:rFonts w:ascii="Times New Roman" w:hAnsi="Times New Roman"/>
          <w:i/>
        </w:rPr>
        <w:t>National Tax Journal</w:t>
      </w:r>
      <w:r w:rsidRPr="009B3263">
        <w:rPr>
          <w:rFonts w:ascii="Times New Roman" w:hAnsi="Times New Roman"/>
        </w:rPr>
        <w:t>, June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"Financing Services in the Federal System," </w:t>
      </w:r>
      <w:r w:rsidRPr="009B3263">
        <w:rPr>
          <w:rFonts w:ascii="Times New Roman" w:hAnsi="Times New Roman"/>
          <w:i/>
        </w:rPr>
        <w:t>Federalism:  Making the System Work:  Alternatives for the 1980's</w:t>
      </w:r>
      <w:r w:rsidRPr="009B3263">
        <w:rPr>
          <w:rFonts w:ascii="Times New Roman" w:hAnsi="Times New Roman"/>
        </w:rPr>
        <w:t>, no. 6 (Center for National Policy, Washington, DC: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"Which Level of Government Should Assist Poor People?" (</w:t>
      </w:r>
      <w:r w:rsidR="008850F1" w:rsidRPr="009B3263">
        <w:rPr>
          <w:rFonts w:ascii="Times New Roman" w:hAnsi="Times New Roman"/>
        </w:rPr>
        <w:t>With</w:t>
      </w:r>
      <w:r w:rsidRPr="009B3263">
        <w:rPr>
          <w:rFonts w:ascii="Times New Roman" w:hAnsi="Times New Roman"/>
        </w:rPr>
        <w:t xml:space="preserve"> Fred C. Doolittle), </w:t>
      </w:r>
      <w:r w:rsidRPr="009B3263">
        <w:rPr>
          <w:rFonts w:ascii="Times New Roman" w:hAnsi="Times New Roman"/>
          <w:i/>
        </w:rPr>
        <w:t>National Tax Journal</w:t>
      </w:r>
      <w:r w:rsidRPr="009B3263">
        <w:rPr>
          <w:rFonts w:ascii="Times New Roman" w:hAnsi="Times New Roman"/>
        </w:rPr>
        <w:t>, September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Proposition 2 1/2:  Initial Impacts, Part I" (with Katherine L. Bradbury and Claire</w:t>
      </w:r>
      <w:r w:rsidR="00284AE5">
        <w:rPr>
          <w:rFonts w:ascii="Times New Roman" w:hAnsi="Times New Roman"/>
        </w:rPr>
        <w:t xml:space="preserve"> </w:t>
      </w:r>
      <w:r w:rsidRPr="009B3263">
        <w:rPr>
          <w:rFonts w:ascii="Times New Roman" w:hAnsi="Times New Roman"/>
        </w:rPr>
        <w:t xml:space="preserve">Christopherson), </w:t>
      </w:r>
      <w:smartTag w:uri="urn:schemas-microsoft-com:office:smarttags" w:element="place">
        <w:r w:rsidRPr="009B3263">
          <w:rPr>
            <w:rFonts w:ascii="Times New Roman" w:hAnsi="Times New Roman"/>
            <w:i/>
          </w:rPr>
          <w:t>New England</w:t>
        </w:r>
      </w:smartTag>
      <w:r w:rsidRPr="009B3263">
        <w:rPr>
          <w:rFonts w:ascii="Times New Roman" w:hAnsi="Times New Roman"/>
          <w:i/>
        </w:rPr>
        <w:t xml:space="preserve"> Economic Review</w:t>
      </w:r>
      <w:r w:rsidRPr="009B3263">
        <w:rPr>
          <w:rFonts w:ascii="Times New Roman" w:hAnsi="Times New Roman"/>
        </w:rPr>
        <w:t>, January/February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"Proposition 2 1/2:  Initial Impacts, Part II" (with Katherine L. Bradbury and Claire</w:t>
      </w:r>
      <w:r w:rsidR="00284AE5">
        <w:rPr>
          <w:rFonts w:ascii="Times New Roman" w:hAnsi="Times New Roman"/>
        </w:rPr>
        <w:t xml:space="preserve"> </w:t>
      </w:r>
      <w:r w:rsidRPr="009B3263">
        <w:rPr>
          <w:rFonts w:ascii="Times New Roman" w:hAnsi="Times New Roman"/>
        </w:rPr>
        <w:t xml:space="preserve">Christopherson), </w:t>
      </w:r>
      <w:smartTag w:uri="urn:schemas-microsoft-com:office:smarttags" w:element="place">
        <w:r w:rsidRPr="009B3263">
          <w:rPr>
            <w:rFonts w:ascii="Times New Roman" w:hAnsi="Times New Roman"/>
            <w:i/>
          </w:rPr>
          <w:t>New England</w:t>
        </w:r>
      </w:smartTag>
      <w:r w:rsidRPr="009B3263">
        <w:rPr>
          <w:rFonts w:ascii="Times New Roman" w:hAnsi="Times New Roman"/>
          <w:i/>
        </w:rPr>
        <w:t xml:space="preserve"> Economic Review</w:t>
      </w:r>
      <w:r w:rsidRPr="009B3263">
        <w:rPr>
          <w:rFonts w:ascii="Times New Roman" w:hAnsi="Times New Roman"/>
        </w:rPr>
        <w:t xml:space="preserve">, March/April 1982.  (Parts I and II also in </w:t>
      </w:r>
      <w:r w:rsidRPr="009B3263">
        <w:rPr>
          <w:rFonts w:ascii="Times New Roman" w:hAnsi="Times New Roman"/>
          <w:i/>
        </w:rPr>
        <w:t>Proposition 2 1/</w:t>
      </w:r>
      <w:r w:rsidR="008850F1" w:rsidRPr="009B3263">
        <w:rPr>
          <w:rFonts w:ascii="Times New Roman" w:hAnsi="Times New Roman"/>
          <w:i/>
        </w:rPr>
        <w:t>2:</w:t>
      </w:r>
      <w:r w:rsidRPr="009B3263">
        <w:rPr>
          <w:rFonts w:ascii="Times New Roman" w:hAnsi="Times New Roman"/>
          <w:i/>
        </w:rPr>
        <w:t xml:space="preserve">  Its Impact on Massachusetts</w:t>
      </w:r>
      <w:r w:rsidRPr="009B3263">
        <w:rPr>
          <w:rFonts w:ascii="Times New Roman" w:hAnsi="Times New Roman"/>
        </w:rPr>
        <w:t xml:space="preserve"> (Oelgeschlager, Gunn &amp; Hain, 1983).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"Equal Credit </w:t>
      </w:r>
      <w:smartTag w:uri="urn:schemas-microsoft-com:office:smarttags" w:element="place">
        <w:r w:rsidRPr="009B3263">
          <w:rPr>
            <w:rFonts w:ascii="Times New Roman" w:hAnsi="Times New Roman"/>
          </w:rPr>
          <w:t>Opportunity</w:t>
        </w:r>
      </w:smartTag>
      <w:r w:rsidRPr="009B3263">
        <w:rPr>
          <w:rFonts w:ascii="Times New Roman" w:hAnsi="Times New Roman"/>
        </w:rPr>
        <w:t xml:space="preserve">:  Women and Mortgage Credit," </w:t>
      </w:r>
      <w:r w:rsidRPr="009B3263">
        <w:rPr>
          <w:rFonts w:ascii="Times New Roman" w:hAnsi="Times New Roman"/>
          <w:i/>
        </w:rPr>
        <w:t>American Economic</w:t>
      </w:r>
      <w:r w:rsidR="00284AE5">
        <w:rPr>
          <w:rFonts w:ascii="Times New Roman" w:hAnsi="Times New Roman"/>
          <w:i/>
        </w:rPr>
        <w:t xml:space="preserve"> </w:t>
      </w:r>
      <w:r w:rsidRPr="009B3263">
        <w:rPr>
          <w:rFonts w:ascii="Times New Roman" w:hAnsi="Times New Roman"/>
          <w:i/>
        </w:rPr>
        <w:t>Review</w:t>
      </w:r>
      <w:r w:rsidRPr="009B3263">
        <w:rPr>
          <w:rFonts w:ascii="Times New Roman" w:hAnsi="Times New Roman"/>
        </w:rPr>
        <w:t>, May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"Are Property Taxes Capitalized into House Values?" (</w:t>
      </w:r>
      <w:r w:rsidR="008850F1" w:rsidRPr="009B3263">
        <w:rPr>
          <w:rFonts w:ascii="Times New Roman" w:hAnsi="Times New Roman"/>
        </w:rPr>
        <w:t>With</w:t>
      </w:r>
      <w:r w:rsidRPr="009B3263">
        <w:rPr>
          <w:rFonts w:ascii="Times New Roman" w:hAnsi="Times New Roman"/>
        </w:rPr>
        <w:t xml:space="preserve"> Howard Bloom and John Yinger), in George R. Zodrow, ed., </w:t>
      </w:r>
      <w:r w:rsidRPr="009B3263">
        <w:rPr>
          <w:rFonts w:ascii="Times New Roman" w:hAnsi="Times New Roman"/>
          <w:i/>
        </w:rPr>
        <w:t>Local Provision of Public Services:  The Tiebout Model After Twenty-Five Years</w:t>
      </w:r>
      <w:r w:rsidRPr="009B3263">
        <w:rPr>
          <w:rFonts w:ascii="Times New Roman" w:hAnsi="Times New Roman"/>
        </w:rPr>
        <w:t xml:space="preserve"> (Academic Press, 1983).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"Property Tax Revaluation and Tax Levy Growth" (with Howard Bloom), </w:t>
      </w:r>
      <w:r w:rsidRPr="009B3263">
        <w:rPr>
          <w:rFonts w:ascii="Times New Roman" w:hAnsi="Times New Roman"/>
          <w:i/>
        </w:rPr>
        <w:t>Journal of Urban Economics</w:t>
      </w:r>
      <w:r w:rsidRPr="009B3263">
        <w:rPr>
          <w:rFonts w:ascii="Times New Roman" w:hAnsi="Times New Roman"/>
        </w:rPr>
        <w:t>, Winter 1982.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"Municipal Expenditures and the Rate of Population Change," in R. W. Burchell and D.</w:t>
      </w:r>
      <w:r w:rsidR="00284AE5">
        <w:rPr>
          <w:rFonts w:ascii="Times New Roman" w:hAnsi="Times New Roman"/>
        </w:rPr>
        <w:t xml:space="preserve"> </w:t>
      </w:r>
      <w:r w:rsidRPr="009B3263">
        <w:rPr>
          <w:rFonts w:ascii="Times New Roman" w:hAnsi="Times New Roman"/>
        </w:rPr>
        <w:t xml:space="preserve">Listokin, eds., </w:t>
      </w:r>
      <w:r w:rsidRPr="009B3263">
        <w:rPr>
          <w:rFonts w:ascii="Times New Roman" w:hAnsi="Times New Roman"/>
          <w:i/>
        </w:rPr>
        <w:t xml:space="preserve">Cities Under Stress:  The Fiscal Crisis of Urban </w:t>
      </w:r>
      <w:smartTag w:uri="urn:schemas-microsoft-com:office:smarttags" w:element="place">
        <w:smartTag w:uri="urn:schemas-microsoft-com:office:smarttags" w:element="country-region">
          <w:r w:rsidRPr="009B3263">
            <w:rPr>
              <w:rFonts w:ascii="Times New Roman" w:hAnsi="Times New Roman"/>
              <w:i/>
            </w:rPr>
            <w:t>America</w:t>
          </w:r>
        </w:smartTag>
      </w:smartTag>
      <w:r w:rsidRPr="009B3263">
        <w:rPr>
          <w:rFonts w:ascii="Times New Roman" w:hAnsi="Times New Roman"/>
        </w:rPr>
        <w:t>, (New Brunswick, NJ:  Center for Urban Policy Research, 1980).</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lastRenderedPageBreak/>
        <w:t xml:space="preserve">"Tax Policy Considerations Underlying Preferential Tax Treatment of Open Space and Agricultural Land, "in N. A. Roberts and H. J. Brown, eds., </w:t>
      </w:r>
      <w:r w:rsidRPr="009B3263">
        <w:rPr>
          <w:rFonts w:ascii="Times New Roman" w:hAnsi="Times New Roman"/>
          <w:i/>
        </w:rPr>
        <w:t>Property Tax Preferences for Agricultural Land</w:t>
      </w:r>
      <w:r w:rsidRPr="009B3263">
        <w:rPr>
          <w:rFonts w:ascii="Times New Roman" w:hAnsi="Times New Roman"/>
        </w:rPr>
        <w:t xml:space="preserve"> (Montclair, NJ:  Allanheld, Osman &amp; Co., Inc., 1980).</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"An Economic Evaluation of State Limitations on Local Taxing and Spending Powers,"</w:t>
      </w:r>
      <w:r w:rsidRPr="009B3263">
        <w:rPr>
          <w:rFonts w:ascii="Times New Roman" w:hAnsi="Times New Roman"/>
          <w:i/>
        </w:rPr>
        <w:t>National Tax Journal</w:t>
      </w:r>
      <w:r w:rsidRPr="009B3263">
        <w:rPr>
          <w:rFonts w:ascii="Times New Roman" w:hAnsi="Times New Roman"/>
        </w:rPr>
        <w:t>, March 1978.</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"Statewide Taxation of Commercial and Industrial Property for Education," </w:t>
      </w:r>
      <w:r w:rsidRPr="009B3263">
        <w:rPr>
          <w:rFonts w:ascii="Times New Roman" w:hAnsi="Times New Roman"/>
          <w:i/>
        </w:rPr>
        <w:t>National Tax Journal</w:t>
      </w:r>
      <w:r w:rsidRPr="009B3263">
        <w:rPr>
          <w:rFonts w:ascii="Times New Roman" w:hAnsi="Times New Roman"/>
        </w:rPr>
        <w:t>, June 1976.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"Male-Female Differences in Pre-College Economic," in Donald R. Wentworth, W. Lee</w:t>
      </w:r>
      <w:r w:rsidR="00284AE5">
        <w:rPr>
          <w:rFonts w:ascii="Times New Roman" w:hAnsi="Times New Roman"/>
        </w:rPr>
        <w:t xml:space="preserve"> </w:t>
      </w:r>
      <w:r w:rsidRPr="009B3263">
        <w:rPr>
          <w:rFonts w:ascii="Times New Roman" w:hAnsi="Times New Roman"/>
        </w:rPr>
        <w:t xml:space="preserve">Hansen, and Sharryl H. Hawke, eds., </w:t>
      </w:r>
      <w:r w:rsidRPr="009B3263">
        <w:rPr>
          <w:rFonts w:ascii="Times New Roman" w:hAnsi="Times New Roman"/>
          <w:i/>
        </w:rPr>
        <w:t>Perspectives on Economic Education</w:t>
      </w:r>
      <w:r w:rsidRPr="009B3263">
        <w:rPr>
          <w:rFonts w:ascii="Times New Roman" w:hAnsi="Times New Roman"/>
        </w:rPr>
        <w:t xml:space="preserve"> (Joint</w:t>
      </w:r>
      <w:r w:rsidR="00284AE5">
        <w:rPr>
          <w:rFonts w:ascii="Times New Roman" w:hAnsi="Times New Roman"/>
        </w:rPr>
        <w:t xml:space="preserve"> </w:t>
      </w:r>
      <w:r w:rsidRPr="009B3263">
        <w:rPr>
          <w:rFonts w:ascii="Times New Roman" w:hAnsi="Times New Roman"/>
        </w:rPr>
        <w:t>Council on Economic Education, March 1977).</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"Local Education Expenditures, Fiscal Capacity, and the Composition of the Property Tax Base," </w:t>
      </w:r>
      <w:r w:rsidRPr="009B3263">
        <w:rPr>
          <w:rFonts w:ascii="Times New Roman" w:hAnsi="Times New Roman"/>
          <w:i/>
        </w:rPr>
        <w:t>National Tax Journal</w:t>
      </w:r>
      <w:r w:rsidRPr="009B3263">
        <w:rPr>
          <w:rFonts w:ascii="Times New Roman" w:hAnsi="Times New Roman"/>
        </w:rPr>
        <w:t>, June 1975.</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"Local Public Expenditures and the Composition of the Property Tax Base," National</w:t>
      </w:r>
      <w:r w:rsidR="00284AE5">
        <w:rPr>
          <w:rFonts w:ascii="Times New Roman" w:hAnsi="Times New Roman"/>
        </w:rPr>
        <w:t xml:space="preserve"> </w:t>
      </w:r>
      <w:r w:rsidRPr="009B3263">
        <w:rPr>
          <w:rFonts w:ascii="Times New Roman" w:hAnsi="Times New Roman"/>
        </w:rPr>
        <w:t xml:space="preserve">Tax Association - Tax Institute of America, </w:t>
      </w:r>
      <w:r w:rsidRPr="009B3263">
        <w:rPr>
          <w:rFonts w:ascii="Times New Roman" w:hAnsi="Times New Roman"/>
          <w:i/>
        </w:rPr>
        <w:t>Proceedings of Sixty-Seventh Annual Conference</w:t>
      </w:r>
      <w:r w:rsidRPr="009B3263">
        <w:rPr>
          <w:rFonts w:ascii="Times New Roman" w:hAnsi="Times New Roman"/>
        </w:rPr>
        <w:t>, 1974.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"Municipal Expenditures and the Composition of the Property Tax Base," paper presented at Taxation, Resources, and Economic Development Conference, October 1973, printed in Arthur D. Lynn, ed., </w:t>
      </w:r>
      <w:r w:rsidRPr="009B3263">
        <w:rPr>
          <w:rFonts w:ascii="Times New Roman" w:hAnsi="Times New Roman"/>
          <w:i/>
        </w:rPr>
        <w:t>Property Taxation, Land Use and Public Policy</w:t>
      </w:r>
      <w:r w:rsidRPr="009B3263">
        <w:rPr>
          <w:rFonts w:ascii="Times New Roman" w:hAnsi="Times New Roman"/>
        </w:rPr>
        <w:t xml:space="preserve"> (TRED8), (Madison:  University of Wisconsin Press, 1976).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Default="004A0D22"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"The Role of the Property Tax:  A Reassessment," in R. A. Musgrave ed., </w:t>
      </w:r>
      <w:r w:rsidRPr="009B3263">
        <w:rPr>
          <w:rFonts w:ascii="Times New Roman" w:hAnsi="Times New Roman"/>
          <w:i/>
        </w:rPr>
        <w:t>Broad Based Taxes:  New Options and Sources</w:t>
      </w:r>
      <w:r w:rsidRPr="009B3263">
        <w:rPr>
          <w:rFonts w:ascii="Times New Roman" w:hAnsi="Times New Roman"/>
        </w:rPr>
        <w:t xml:space="preserve">, a supplementary paper of the Committee for Economic Development (John Hopkins University Press, 1973).  Reprinted in Oliver Oldman and Ferdinand P. Schoettle, </w:t>
      </w:r>
      <w:r w:rsidRPr="009B3263">
        <w:rPr>
          <w:rFonts w:ascii="Times New Roman" w:hAnsi="Times New Roman"/>
          <w:i/>
        </w:rPr>
        <w:t>State and Local Taxes and Finance:  Text, Problems and Cases</w:t>
      </w:r>
      <w:r w:rsidRPr="009B3263">
        <w:rPr>
          <w:rFonts w:ascii="Times New Roman" w:hAnsi="Times New Roman"/>
        </w:rPr>
        <w:t xml:space="preserve"> (Mineola, NY:  The Foundation Press, Inc., 1974), pp. 348-386.</w:t>
      </w:r>
    </w:p>
    <w:p w:rsidR="00A873FF" w:rsidRDefault="00A873FF" w:rsidP="00284A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A873FF" w:rsidRDefault="00A873FF" w:rsidP="00A873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outlineLvl w:val="0"/>
        <w:rPr>
          <w:rFonts w:ascii="Times New Roman" w:hAnsi="Times New Roman"/>
          <w:b/>
          <w:u w:val="single"/>
        </w:rPr>
      </w:pPr>
      <w:r w:rsidRPr="00811EF8">
        <w:rPr>
          <w:rFonts w:ascii="Times New Roman" w:hAnsi="Times New Roman"/>
          <w:b/>
          <w:u w:val="single"/>
        </w:rPr>
        <w:t>Papers under review for publication or posted on public sites.</w:t>
      </w:r>
    </w:p>
    <w:p w:rsidR="00860840" w:rsidRDefault="00860840" w:rsidP="00A873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outlineLvl w:val="0"/>
        <w:rPr>
          <w:rFonts w:ascii="Times New Roman" w:hAnsi="Times New Roman"/>
          <w:b/>
          <w:u w:val="single"/>
        </w:rPr>
      </w:pPr>
    </w:p>
    <w:p w:rsidR="00860840" w:rsidRPr="00860840" w:rsidRDefault="00860840" w:rsidP="00795DD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20208D">
        <w:rPr>
          <w:rFonts w:ascii="Times New Roman" w:hAnsi="Times New Roman"/>
        </w:rPr>
        <w:t xml:space="preserve">Charles Clotfelter, Steven Hemelt and Helen Ladd.  </w:t>
      </w:r>
      <w:r>
        <w:rPr>
          <w:rFonts w:ascii="Times New Roman" w:hAnsi="Times New Roman"/>
        </w:rPr>
        <w:t>“</w:t>
      </w:r>
      <w:r w:rsidRPr="0020208D">
        <w:rPr>
          <w:rFonts w:ascii="Times New Roman" w:hAnsi="Times New Roman"/>
        </w:rPr>
        <w:t>R</w:t>
      </w:r>
      <w:r>
        <w:rPr>
          <w:rFonts w:ascii="Times New Roman" w:hAnsi="Times New Roman"/>
        </w:rPr>
        <w:t xml:space="preserve">aising the bar for college admission: North Carolina’s increase in minimum math course requirements.” CALDER working paper. Under review. </w:t>
      </w:r>
    </w:p>
    <w:p w:rsidR="0020208D" w:rsidRDefault="0020208D" w:rsidP="00A873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outlineLvl w:val="0"/>
        <w:rPr>
          <w:rFonts w:ascii="Times New Roman" w:hAnsi="Times New Roman"/>
          <w:b/>
          <w:u w:val="single"/>
        </w:rPr>
      </w:pPr>
    </w:p>
    <w:p w:rsidR="00C91100" w:rsidRDefault="00C91100"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szCs w:val="24"/>
        </w:rPr>
      </w:pPr>
      <w:r>
        <w:rPr>
          <w:rFonts w:ascii="Times New Roman" w:hAnsi="Times New Roman"/>
        </w:rPr>
        <w:t xml:space="preserve">Helen Ladd and Lucy Sorensen. </w:t>
      </w:r>
      <w:r w:rsidR="00A873FF">
        <w:rPr>
          <w:rFonts w:ascii="Times New Roman" w:hAnsi="Times New Roman"/>
        </w:rPr>
        <w:t xml:space="preserve"> </w:t>
      </w:r>
      <w:r>
        <w:rPr>
          <w:rFonts w:ascii="Times New Roman" w:hAnsi="Times New Roman"/>
        </w:rPr>
        <w:t>“</w:t>
      </w:r>
      <w:r w:rsidRPr="00F031A4">
        <w:rPr>
          <w:rFonts w:ascii="Times New Roman" w:hAnsi="Times New Roman"/>
        </w:rPr>
        <w:t>Do master’s degrees matter? Advanced degrees, career paths, and the effectiveness</w:t>
      </w:r>
      <w:r w:rsidRPr="00C91100">
        <w:rPr>
          <w:rFonts w:ascii="Times New Roman" w:hAnsi="Times New Roman"/>
          <w:szCs w:val="24"/>
        </w:rPr>
        <w:t xml:space="preserve"> of teachers</w:t>
      </w:r>
      <w:r w:rsidR="00F031A4">
        <w:rPr>
          <w:rFonts w:ascii="Times New Roman" w:hAnsi="Times New Roman"/>
          <w:szCs w:val="24"/>
        </w:rPr>
        <w:t xml:space="preserve">.” CALDER working paper. </w:t>
      </w:r>
    </w:p>
    <w:p w:rsidR="0020208D" w:rsidRDefault="0020208D" w:rsidP="00F031A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szCs w:val="24"/>
        </w:rPr>
      </w:pPr>
    </w:p>
    <w:p w:rsidR="004A0D22" w:rsidRDefault="0020208D" w:rsidP="002020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20208D">
        <w:rPr>
          <w:rFonts w:ascii="Times New Roman" w:hAnsi="Times New Roman"/>
        </w:rPr>
        <w:lastRenderedPageBreak/>
        <w:t xml:space="preserve">Charles Clotfelter, Helen Ladd and Jacob Vigdor.  </w:t>
      </w:r>
      <w:r>
        <w:rPr>
          <w:rFonts w:ascii="Times New Roman" w:hAnsi="Times New Roman"/>
        </w:rPr>
        <w:t>“</w:t>
      </w:r>
      <w:r w:rsidRPr="0020208D">
        <w:rPr>
          <w:rFonts w:ascii="Times New Roman" w:hAnsi="Times New Roman"/>
        </w:rPr>
        <w:t>Public universities: equal opportunity, and the legacy of Jim Crow: Evidence from North Carolina.</w:t>
      </w:r>
      <w:r>
        <w:rPr>
          <w:rFonts w:ascii="Times New Roman" w:hAnsi="Times New Roman"/>
        </w:rPr>
        <w:t xml:space="preserve">” CALDER working paper. </w:t>
      </w:r>
      <w:r w:rsidRPr="0020208D">
        <w:rPr>
          <w:rFonts w:ascii="Times New Roman" w:hAnsi="Times New Roman"/>
        </w:rPr>
        <w:t xml:space="preserve"> </w:t>
      </w:r>
    </w:p>
    <w:p w:rsidR="0020208D" w:rsidRDefault="0020208D" w:rsidP="002020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20208D" w:rsidRPr="0020208D" w:rsidRDefault="0020208D" w:rsidP="002020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p>
    <w:p w:rsidR="004A7D27" w:rsidRDefault="004A0D22" w:rsidP="004A7D27">
      <w:pPr>
        <w:pStyle w:val="Heading2"/>
        <w:rPr>
          <w:rFonts w:ascii="Times New Roman" w:hAnsi="Times New Roman"/>
        </w:rPr>
      </w:pPr>
      <w:r w:rsidRPr="00991ABB">
        <w:rPr>
          <w:rFonts w:ascii="Times New Roman" w:hAnsi="Times New Roman"/>
        </w:rPr>
        <w:t xml:space="preserve">Policy </w:t>
      </w:r>
      <w:r w:rsidR="00CF4EAC">
        <w:rPr>
          <w:rFonts w:ascii="Times New Roman" w:hAnsi="Times New Roman"/>
        </w:rPr>
        <w:t xml:space="preserve">Statements, </w:t>
      </w:r>
      <w:r w:rsidRPr="00991ABB">
        <w:rPr>
          <w:rFonts w:ascii="Times New Roman" w:hAnsi="Times New Roman"/>
        </w:rPr>
        <w:t xml:space="preserve">Briefs, Comments, and Reviews </w:t>
      </w:r>
    </w:p>
    <w:p w:rsidR="002B2005" w:rsidRDefault="002B2005" w:rsidP="002B2005"/>
    <w:p w:rsidR="00194FDF" w:rsidRPr="002B2005" w:rsidRDefault="00194FDF" w:rsidP="00194FDF">
      <w:pPr>
        <w:ind w:left="1440" w:hanging="720"/>
      </w:pPr>
      <w:r>
        <w:t xml:space="preserve">Helen F. Ladd “Do Some Groups of Children Benefit More than Others from Pre-Kindergarten Programs” Ch. 3 in </w:t>
      </w:r>
      <w:r w:rsidR="003B4B8E" w:rsidRPr="003B4B8E">
        <w:rPr>
          <w:i/>
        </w:rPr>
        <w:t>The Current State of Scientific Knowledge on Pre-Kindergarten Effect</w:t>
      </w:r>
      <w:r w:rsidR="003B4B8E">
        <w:t xml:space="preserve">s, </w:t>
      </w:r>
      <w:r>
        <w:t xml:space="preserve">Brookings </w:t>
      </w:r>
      <w:r w:rsidR="003B4B8E">
        <w:t xml:space="preserve">Institution </w:t>
      </w:r>
      <w:r>
        <w:t xml:space="preserve">Report, 2017. </w:t>
      </w:r>
    </w:p>
    <w:p w:rsidR="00DA5EE3" w:rsidRDefault="00DA5EE3" w:rsidP="00DA5EE3"/>
    <w:p w:rsidR="00DA5EE3" w:rsidRPr="0010120C" w:rsidRDefault="00DA5EE3" w:rsidP="0010120C">
      <w:pPr>
        <w:ind w:left="1440" w:hanging="720"/>
      </w:pPr>
      <w:r w:rsidRPr="0010120C">
        <w:t xml:space="preserve">Helen F. Ladd and Lucy Sorensen. New Evidence on Returns to Techer Experience and Master’s Degrees in the U.S. (Barcelona, Josep Oriol Escardibul Ferra ) </w:t>
      </w:r>
      <w:r w:rsidR="002B2005" w:rsidRPr="0010120C">
        <w:t xml:space="preserve"> IEB Report. Forthcoming, Sept. 2017. </w:t>
      </w:r>
    </w:p>
    <w:p w:rsidR="00D957FC" w:rsidRPr="00006031" w:rsidRDefault="00D957FC" w:rsidP="00D957FC">
      <w:pPr>
        <w:rPr>
          <w:i/>
        </w:rPr>
      </w:pPr>
    </w:p>
    <w:p w:rsidR="00D957FC" w:rsidRPr="00EE312D" w:rsidRDefault="00D957FC" w:rsidP="00EE312D">
      <w:pPr>
        <w:ind w:left="1440" w:hanging="720"/>
      </w:pPr>
      <w:r w:rsidRPr="00EE312D">
        <w:t xml:space="preserve">Douglas Harris, Helen Ladd, Marshall (Mike)  Smith, and Martin West </w:t>
      </w:r>
      <w:r w:rsidR="00EE312D" w:rsidRPr="00EE312D">
        <w:t>,</w:t>
      </w:r>
      <w:r w:rsidRPr="00EE312D">
        <w:t xml:space="preserve"> ”A </w:t>
      </w:r>
      <w:r w:rsidR="00D97DBD">
        <w:t>P</w:t>
      </w:r>
      <w:r w:rsidRPr="00EE312D">
        <w:t>rincipled Federal  Role in Prek-12 education</w:t>
      </w:r>
      <w:r w:rsidR="00EE312D" w:rsidRPr="00EE312D">
        <w:t xml:space="preserve">”  Bookings Institution. December 7, 2016. (Overview to a series of 12 memos to the President) </w:t>
      </w:r>
    </w:p>
    <w:p w:rsidR="004A7D27" w:rsidRPr="00EE312D" w:rsidRDefault="004A7D27" w:rsidP="00EE312D">
      <w:pPr>
        <w:ind w:left="1440" w:hanging="720"/>
      </w:pPr>
    </w:p>
    <w:p w:rsidR="00D957FC" w:rsidRPr="00EE312D" w:rsidRDefault="00D957FC" w:rsidP="00EE312D">
      <w:pPr>
        <w:ind w:left="1440" w:hanging="720"/>
      </w:pPr>
      <w:r w:rsidRPr="00EE312D">
        <w:t xml:space="preserve">Anthony Bryk, Helen F. Ladd, Jennifer O”Day and Marshall l (Mike) Smith. </w:t>
      </w:r>
      <w:r w:rsidR="000363B4">
        <w:t>“</w:t>
      </w:r>
      <w:r w:rsidRPr="00EE312D">
        <w:t>Memo: A shift in the federal role is needed to promote school Improvement.</w:t>
      </w:r>
      <w:r w:rsidR="000363B4">
        <w:t>”</w:t>
      </w:r>
      <w:r w:rsidRPr="00EE312D">
        <w:t xml:space="preserve">  Brookings Brown Center, Dec. 21, 2016. </w:t>
      </w:r>
    </w:p>
    <w:p w:rsidR="00D957FC" w:rsidRDefault="00D957FC" w:rsidP="00D957FC">
      <w:pPr>
        <w:ind w:left="1440" w:hanging="720"/>
      </w:pPr>
    </w:p>
    <w:p w:rsidR="004A7D27" w:rsidRPr="00D957FC" w:rsidRDefault="004A7D27" w:rsidP="00D957FC">
      <w:pPr>
        <w:ind w:left="1440" w:hanging="720"/>
      </w:pPr>
      <w:r w:rsidRPr="00D957FC">
        <w:t xml:space="preserve">Edward B. Fiske and Helen F.  Ladd. </w:t>
      </w:r>
      <w:r w:rsidR="000363B4">
        <w:t>“</w:t>
      </w:r>
      <w:r w:rsidRPr="00D957FC">
        <w:t>Lessons for U.S charter schools from the growth of academies in England.</w:t>
      </w:r>
      <w:r w:rsidR="000363B4">
        <w:t>”</w:t>
      </w:r>
      <w:r w:rsidRPr="00D957FC">
        <w:t xml:space="preserve">  Policy Brief, Brookings Institution, Brown Center Chalkboard, Thursday, Nov. 3, 2016. </w:t>
      </w:r>
    </w:p>
    <w:p w:rsidR="004A7D27" w:rsidRDefault="004A7D27" w:rsidP="00D957FC">
      <w:pPr>
        <w:ind w:left="1440" w:hanging="720"/>
      </w:pPr>
    </w:p>
    <w:p w:rsidR="004A7D27" w:rsidRPr="004A7D27" w:rsidRDefault="004A7D27" w:rsidP="00D957FC">
      <w:pPr>
        <w:ind w:left="1440" w:hanging="720"/>
      </w:pPr>
      <w:r>
        <w:t xml:space="preserve">Helen F. Ladd and Edward B. Fiske.  “England Confronts the Limits of School Autonomy”, working paper 232, National Center for the Study of Privatization in Education. </w:t>
      </w:r>
      <w:r w:rsidR="00D957FC">
        <w:t xml:space="preserve">Teachers College, Columbia University. October 25, 2016. </w:t>
      </w:r>
    </w:p>
    <w:p w:rsidR="004A7D27" w:rsidRPr="00D957FC" w:rsidRDefault="004A7D27" w:rsidP="00D957FC">
      <w:pPr>
        <w:ind w:left="1440" w:hanging="720"/>
      </w:pPr>
    </w:p>
    <w:p w:rsidR="00625112" w:rsidRDefault="00625112" w:rsidP="00D957FC">
      <w:pPr>
        <w:ind w:left="1440" w:hanging="720"/>
      </w:pPr>
    </w:p>
    <w:p w:rsidR="00625112" w:rsidRPr="00625112" w:rsidRDefault="004A7D27" w:rsidP="00D957FC">
      <w:pPr>
        <w:ind w:left="1440" w:hanging="720"/>
      </w:pPr>
      <w:r>
        <w:t xml:space="preserve">Helen F. Ladd and Edward B. Fiske.  “Educational success in two Inner London boroughs: Lessons for the U.S. Brookings Brown Center on Education Policy.”  February 2016. </w:t>
      </w:r>
    </w:p>
    <w:p w:rsidR="002C4BFF" w:rsidRDefault="002C4BFF" w:rsidP="002C4BFF"/>
    <w:p w:rsidR="002C4BFF" w:rsidRPr="002C4BFF" w:rsidRDefault="002C4BFF" w:rsidP="00625112">
      <w:pPr>
        <w:ind w:left="1440" w:hanging="720"/>
      </w:pPr>
      <w:r>
        <w:t xml:space="preserve">Edward Fiske and Helen Ladd, Opinion piece on education and poverty, highlighted on Education NC, webpage. </w:t>
      </w:r>
    </w:p>
    <w:p w:rsidR="00315A06" w:rsidRDefault="00315A06" w:rsidP="00315A06"/>
    <w:p w:rsidR="00315A06" w:rsidRPr="00315A06" w:rsidRDefault="00315A06" w:rsidP="0037713B">
      <w:pPr>
        <w:ind w:left="1440" w:hanging="720"/>
      </w:pPr>
      <w:r>
        <w:t xml:space="preserve">Edward Fiske and Helen Ladd, “What’s up in NC education policy?”  Paper widely circulated by Public Schools First in NC and nationally by Diane Ravitch. </w:t>
      </w:r>
      <w:r w:rsidR="001A606F">
        <w:t>2014.</w:t>
      </w:r>
    </w:p>
    <w:p w:rsidR="00952E28" w:rsidRPr="00952E28" w:rsidRDefault="00952E28" w:rsidP="0037713B">
      <w:pPr>
        <w:ind w:left="1440" w:hanging="720"/>
      </w:pPr>
    </w:p>
    <w:p w:rsidR="00932093" w:rsidRDefault="00952E28" w:rsidP="0037713B">
      <w:pPr>
        <w:ind w:left="1440" w:hanging="720"/>
      </w:pPr>
      <w:r>
        <w:t xml:space="preserve">H. F. Ladd, </w:t>
      </w:r>
      <w:r w:rsidRPr="00832E6B">
        <w:t xml:space="preserve">“Why Experienced Teachers are </w:t>
      </w:r>
      <w:r>
        <w:t xml:space="preserve">  </w:t>
      </w:r>
      <w:r w:rsidRPr="00832E6B">
        <w:t xml:space="preserve">Important – And What Can be Done to Develop Them” </w:t>
      </w:r>
      <w:r w:rsidR="00932093">
        <w:t xml:space="preserve"> Policy brief, Scholars Strategy Network, </w:t>
      </w:r>
      <w:r w:rsidRPr="00832E6B">
        <w:t>201</w:t>
      </w:r>
      <w:r w:rsidR="00F05A9D">
        <w:t>4</w:t>
      </w:r>
      <w:r w:rsidRPr="00832E6B">
        <w:t xml:space="preserve">. </w:t>
      </w:r>
    </w:p>
    <w:p w:rsidR="00932093" w:rsidRDefault="00932093" w:rsidP="0037713B">
      <w:pPr>
        <w:ind w:left="1440" w:hanging="720"/>
      </w:pPr>
      <w:r>
        <w:lastRenderedPageBreak/>
        <w:t xml:space="preserve"> </w:t>
      </w:r>
    </w:p>
    <w:p w:rsidR="00952E28" w:rsidRDefault="00932093" w:rsidP="00932093">
      <w:pPr>
        <w:ind w:left="1440" w:hanging="720"/>
      </w:pPr>
      <w:r>
        <w:t>H. F. Ladd, “</w:t>
      </w:r>
      <w:r w:rsidR="007A02E8">
        <w:t>To</w:t>
      </w:r>
      <w:r>
        <w:t xml:space="preserve"> Help Disdvantaged Children Learn, we must acknowledge that poverty hampers education.”  Policy brief, Scholars Strategy Network, January, 2013. </w:t>
      </w:r>
      <w:r w:rsidR="00952E28" w:rsidRPr="00832E6B">
        <w:t xml:space="preserve"> </w:t>
      </w:r>
    </w:p>
    <w:p w:rsidR="00952E28" w:rsidRPr="00832E6B" w:rsidRDefault="00952E28" w:rsidP="00952E28">
      <w:pPr>
        <w:ind w:left="720" w:hanging="720"/>
      </w:pPr>
      <w:r w:rsidRPr="00832E6B">
        <w:t xml:space="preserve"> </w:t>
      </w:r>
    </w:p>
    <w:p w:rsidR="00CF4EAC" w:rsidRPr="00CF4EAC" w:rsidRDefault="00CF4EAC" w:rsidP="00CF4EAC">
      <w:pPr>
        <w:ind w:left="1440" w:hanging="720"/>
      </w:pPr>
      <w:r w:rsidRPr="00CF4EAC">
        <w:t xml:space="preserve">H.F. Ladd, “School Accountability:  To What Ends and With What Effects?”  Keynote address  for Conference on “Improving Education through Accountability and Evaluation: Lessons from Around the World,” sponsored by the Association for Public Policy Analysis and Management, INVALSI, and the University of Maryland School of Public Policy, Rome, Italy, October 3-5, 2012.  To be published by Oxford University Press in a conference volume. </w:t>
      </w:r>
    </w:p>
    <w:p w:rsidR="00CF4EAC" w:rsidRDefault="00CF4EAC" w:rsidP="00CF4EAC"/>
    <w:p w:rsidR="00CF4EAC" w:rsidRDefault="00CF4EAC" w:rsidP="00CF4EAC">
      <w:pPr>
        <w:ind w:left="1440" w:hanging="720"/>
      </w:pPr>
      <w:r>
        <w:t xml:space="preserve">Edward B. Fiske and Helen F. Ladd. </w:t>
      </w:r>
      <w:r w:rsidRPr="00CF4EAC">
        <w:t>Vision for Public Education in North Carolina</w:t>
      </w:r>
      <w:r>
        <w:t xml:space="preserve">.  </w:t>
      </w:r>
      <w:r w:rsidRPr="00CF4EAC">
        <w:t>Document written at the request of the North Carolina State Board of Education</w:t>
      </w:r>
      <w:r>
        <w:t xml:space="preserve">. The vision statement was approved by the State Board in October, 2012 and the Board passed a Resolution on October thanking us for our contribution. </w:t>
      </w:r>
    </w:p>
    <w:p w:rsidR="00CF4EAC" w:rsidRPr="00CF4EAC" w:rsidRDefault="00CF4EAC" w:rsidP="00CF4EAC">
      <w:pPr>
        <w:ind w:left="1440" w:hanging="720"/>
      </w:pPr>
    </w:p>
    <w:p w:rsidR="00A146D3" w:rsidRPr="00A146D3" w:rsidRDefault="00A146D3" w:rsidP="00A146D3">
      <w:pPr>
        <w:ind w:left="1440" w:hanging="720"/>
        <w:rPr>
          <w:i/>
        </w:rPr>
      </w:pPr>
      <w:r>
        <w:t xml:space="preserve">Helen F. Ladd. 2011. Comments on paper by Thomas Dee and Brian Jacob on No Child Left Behind. </w:t>
      </w:r>
      <w:r>
        <w:rPr>
          <w:i/>
        </w:rPr>
        <w:t xml:space="preserve"> Brookings Papers on Economic Activity. </w:t>
      </w:r>
    </w:p>
    <w:p w:rsidR="00A37C1E" w:rsidRPr="00A37C1E" w:rsidRDefault="00A37C1E" w:rsidP="00A37C1E">
      <w:pPr>
        <w:ind w:left="1440" w:hanging="720"/>
        <w:rPr>
          <w:rFonts w:ascii="Times New Roman" w:hAnsi="Times New Roman"/>
        </w:rPr>
      </w:pPr>
    </w:p>
    <w:p w:rsidR="00A37C1E" w:rsidRPr="00A37C1E" w:rsidRDefault="00A37C1E" w:rsidP="00A37C1E">
      <w:pPr>
        <w:ind w:left="1440" w:hanging="720"/>
        <w:rPr>
          <w:rFonts w:ascii="Times New Roman" w:hAnsi="Times New Roman"/>
        </w:rPr>
      </w:pPr>
      <w:r w:rsidRPr="00A37C1E">
        <w:rPr>
          <w:rFonts w:ascii="Times New Roman" w:hAnsi="Times New Roman"/>
        </w:rPr>
        <w:t xml:space="preserve">Helen F. Ladd. 2010.  Review of Norton Grubb, </w:t>
      </w:r>
      <w:r w:rsidRPr="009A70C2">
        <w:rPr>
          <w:rFonts w:ascii="Times New Roman" w:hAnsi="Times New Roman"/>
          <w:i/>
        </w:rPr>
        <w:t>The Money Myth: School Resources, Outcomes and Equity.</w:t>
      </w:r>
      <w:r w:rsidRPr="00A37C1E">
        <w:rPr>
          <w:rFonts w:ascii="Times New Roman" w:hAnsi="Times New Roman"/>
        </w:rPr>
        <w:t xml:space="preserve"> </w:t>
      </w:r>
      <w:r>
        <w:rPr>
          <w:rFonts w:ascii="Times New Roman" w:hAnsi="Times New Roman"/>
        </w:rPr>
        <w:t xml:space="preserve">In </w:t>
      </w:r>
      <w:r w:rsidRPr="00A37C1E">
        <w:rPr>
          <w:rFonts w:ascii="Times New Roman" w:hAnsi="Times New Roman"/>
        </w:rPr>
        <w:t xml:space="preserve"> </w:t>
      </w:r>
      <w:r w:rsidRPr="009A70C2">
        <w:rPr>
          <w:rFonts w:ascii="Times New Roman" w:hAnsi="Times New Roman"/>
          <w:i/>
        </w:rPr>
        <w:t>Journal of Economic Literature</w:t>
      </w:r>
      <w:r w:rsidRPr="00A37C1E">
        <w:rPr>
          <w:rFonts w:ascii="Times New Roman" w:hAnsi="Times New Roman"/>
        </w:rPr>
        <w:t xml:space="preserve"> ( March). </w:t>
      </w:r>
    </w:p>
    <w:p w:rsidR="00A37C1E" w:rsidRPr="00A37C1E" w:rsidRDefault="00A37C1E" w:rsidP="00A37C1E">
      <w:pPr>
        <w:ind w:left="1440" w:hanging="720"/>
        <w:rPr>
          <w:rFonts w:ascii="Times New Roman" w:hAnsi="Times New Roman"/>
        </w:rPr>
      </w:pPr>
    </w:p>
    <w:p w:rsidR="00A37C1E" w:rsidRPr="00A37C1E" w:rsidRDefault="00A37C1E" w:rsidP="00A37C1E">
      <w:pPr>
        <w:ind w:left="1440" w:hanging="720"/>
        <w:rPr>
          <w:rFonts w:ascii="Times New Roman" w:hAnsi="Times New Roman"/>
        </w:rPr>
      </w:pPr>
      <w:r w:rsidRPr="00A37C1E">
        <w:rPr>
          <w:rFonts w:ascii="Times New Roman" w:hAnsi="Times New Roman"/>
        </w:rPr>
        <w:t xml:space="preserve">Helen F. Ladd and Douglas Lauen. 2010. “Status vs. Growth: Comparing Strategies for School Improvement.”   In Carolina Context, April 2010, no. 10.  </w:t>
      </w:r>
    </w:p>
    <w:p w:rsidR="00CB6FFC" w:rsidRPr="00A37C1E" w:rsidRDefault="00CB6FFC" w:rsidP="00A37C1E">
      <w:pPr>
        <w:ind w:left="1440" w:hanging="720"/>
        <w:rPr>
          <w:rFonts w:ascii="Times New Roman" w:hAnsi="Times New Roman"/>
        </w:rPr>
      </w:pPr>
    </w:p>
    <w:p w:rsidR="00CB6FFC" w:rsidRPr="00CB6FFC" w:rsidRDefault="00CB6FFC" w:rsidP="00CB6FFC">
      <w:pPr>
        <w:ind w:left="1440" w:hanging="720"/>
        <w:rPr>
          <w:rFonts w:ascii="Times New Roman" w:hAnsi="Times New Roman"/>
        </w:rPr>
      </w:pPr>
      <w:r w:rsidRPr="00CB6FFC">
        <w:rPr>
          <w:rFonts w:ascii="Times New Roman" w:hAnsi="Times New Roman"/>
        </w:rPr>
        <w:t xml:space="preserve">Helen F. Ladd. 2008.  Commentary  on Thomas J. Nechyba, “Public and Private School Competition and </w:t>
      </w:r>
      <w:smartTag w:uri="urn:schemas-microsoft-com:office:smarttags" w:element="place">
        <w:smartTag w:uri="urn:schemas-microsoft-com:office:smarttags" w:element="country-region">
          <w:r w:rsidRPr="00CB6FFC">
            <w:rPr>
              <w:rFonts w:ascii="Times New Roman" w:hAnsi="Times New Roman"/>
            </w:rPr>
            <w:t>U.S.</w:t>
          </w:r>
        </w:smartTag>
      </w:smartTag>
      <w:r w:rsidRPr="00CB6FFC">
        <w:rPr>
          <w:rFonts w:ascii="Times New Roman" w:hAnsi="Times New Roman"/>
        </w:rPr>
        <w:t xml:space="preserve"> Fiscal Federalism.”  In G.K. Ingram and Y Hong, eds. Fiscal Decentralization and Land Use Policies. . Lincoln Institute of Land Policy.  </w:t>
      </w:r>
    </w:p>
    <w:p w:rsidR="005A3BC4" w:rsidRDefault="005A3BC4" w:rsidP="005A3BC4"/>
    <w:p w:rsidR="0027351B" w:rsidRPr="0027351B" w:rsidRDefault="0027351B" w:rsidP="0027351B">
      <w:pPr>
        <w:ind w:left="1440" w:hanging="720"/>
        <w:rPr>
          <w:rFonts w:ascii="Times New Roman" w:hAnsi="Times New Roman"/>
        </w:rPr>
      </w:pPr>
      <w:r w:rsidRPr="0027351B">
        <w:rPr>
          <w:rFonts w:ascii="Times New Roman" w:hAnsi="Times New Roman"/>
        </w:rPr>
        <w:t>“Policy as Resource Allocation: Commentary</w:t>
      </w:r>
      <w:r w:rsidR="00230B77">
        <w:rPr>
          <w:rFonts w:ascii="Times New Roman" w:hAnsi="Times New Roman"/>
        </w:rPr>
        <w:t>,</w:t>
      </w:r>
      <w:r w:rsidRPr="0027351B">
        <w:rPr>
          <w:rFonts w:ascii="Times New Roman" w:hAnsi="Times New Roman"/>
        </w:rPr>
        <w:t xml:space="preserve">” </w:t>
      </w:r>
      <w:r w:rsidRPr="0027351B">
        <w:rPr>
          <w:rFonts w:ascii="Times New Roman" w:hAnsi="Times New Roman"/>
          <w:i/>
        </w:rPr>
        <w:t>The State of Education Policy Research</w:t>
      </w:r>
      <w:r w:rsidRPr="0027351B">
        <w:rPr>
          <w:rFonts w:ascii="Times New Roman" w:hAnsi="Times New Roman"/>
        </w:rPr>
        <w:t xml:space="preserve"> (D.K. Cohen, S.H. Fuhrman, and Fritz Mosher eds.) Lawrence Erlbaum Associates, 2007, pp.  179-186. </w:t>
      </w:r>
    </w:p>
    <w:p w:rsidR="0027351B" w:rsidRPr="0027351B" w:rsidRDefault="0027351B" w:rsidP="0027351B">
      <w:pPr>
        <w:ind w:left="1440" w:hanging="720"/>
        <w:rPr>
          <w:rFonts w:ascii="Times New Roman" w:hAnsi="Times New Roman"/>
        </w:rPr>
      </w:pPr>
    </w:p>
    <w:p w:rsidR="004A0D22" w:rsidRPr="009B3263" w:rsidRDefault="008850F1" w:rsidP="009B3263">
      <w:pPr>
        <w:ind w:left="1440" w:hanging="720"/>
        <w:rPr>
          <w:rFonts w:ascii="Times New Roman" w:hAnsi="Times New Roman"/>
        </w:rPr>
      </w:pPr>
      <w:r w:rsidRPr="009B3263">
        <w:rPr>
          <w:rFonts w:ascii="Times New Roman" w:hAnsi="Times New Roman"/>
        </w:rPr>
        <w:t xml:space="preserve">Review of two books on public sector management in </w:t>
      </w:r>
      <w:smartTag w:uri="urn:schemas-microsoft-com:office:smarttags" w:element="country-region">
        <w:smartTag w:uri="urn:schemas-microsoft-com:office:smarttags" w:element="place">
          <w:r w:rsidRPr="009B3263">
            <w:rPr>
              <w:rFonts w:ascii="Times New Roman" w:hAnsi="Times New Roman"/>
            </w:rPr>
            <w:t>New Zealand</w:t>
          </w:r>
        </w:smartTag>
      </w:smartTag>
      <w:r w:rsidRPr="009B3263">
        <w:rPr>
          <w:rFonts w:ascii="Times New Roman" w:hAnsi="Times New Roman"/>
        </w:rPr>
        <w:t xml:space="preserve">, </w:t>
      </w:r>
      <w:r w:rsidRPr="009B3263">
        <w:rPr>
          <w:rFonts w:ascii="Times New Roman" w:hAnsi="Times New Roman"/>
          <w:i/>
          <w:iCs/>
        </w:rPr>
        <w:t>Journal of Policy Analysis and Management</w:t>
      </w:r>
      <w:r w:rsidRPr="009B3263">
        <w:rPr>
          <w:rFonts w:ascii="Times New Roman" w:hAnsi="Times New Roman"/>
        </w:rPr>
        <w:t xml:space="preserve"> 24, no. 1, pp. 193-196. </w:t>
      </w:r>
    </w:p>
    <w:p w:rsidR="004A0D22" w:rsidRPr="009B3263" w:rsidRDefault="004A0D22" w:rsidP="009B3263">
      <w:pPr>
        <w:ind w:left="1440" w:hanging="720"/>
        <w:rPr>
          <w:rFonts w:ascii="Times New Roman" w:hAnsi="Times New Roman"/>
        </w:rPr>
      </w:pPr>
    </w:p>
    <w:p w:rsidR="004A0D22" w:rsidRPr="009B3263" w:rsidRDefault="004A0D22" w:rsidP="009B3263">
      <w:pPr>
        <w:pStyle w:val="Heading1"/>
        <w:ind w:left="1440" w:hanging="720"/>
        <w:rPr>
          <w:rFonts w:ascii="Times New Roman" w:hAnsi="Times New Roman"/>
          <w:b w:val="0"/>
          <w:bCs/>
        </w:rPr>
      </w:pPr>
      <w:r w:rsidRPr="009B3263">
        <w:rPr>
          <w:rFonts w:ascii="Times New Roman" w:hAnsi="Times New Roman"/>
          <w:b w:val="0"/>
          <w:bCs/>
        </w:rPr>
        <w:t>“Policy Brief on Accountability in North Carolina</w:t>
      </w:r>
      <w:r w:rsidR="008850F1" w:rsidRPr="009B3263">
        <w:rPr>
          <w:rFonts w:ascii="Times New Roman" w:hAnsi="Times New Roman"/>
          <w:b w:val="0"/>
          <w:bCs/>
        </w:rPr>
        <w:t>” In</w:t>
      </w:r>
      <w:r w:rsidRPr="009B3263">
        <w:rPr>
          <w:rFonts w:ascii="Times New Roman" w:hAnsi="Times New Roman"/>
          <w:b w:val="0"/>
          <w:bCs/>
        </w:rPr>
        <w:t xml:space="preserve"> </w:t>
      </w:r>
      <w:r w:rsidRPr="009B3263">
        <w:rPr>
          <w:rFonts w:ascii="Times New Roman" w:hAnsi="Times New Roman"/>
          <w:b w:val="0"/>
          <w:bCs/>
          <w:i/>
          <w:iCs/>
        </w:rPr>
        <w:t>Education Finance and Organization Structure in New York State Schools</w:t>
      </w:r>
      <w:r w:rsidR="008850F1" w:rsidRPr="009B3263">
        <w:rPr>
          <w:rFonts w:ascii="Times New Roman" w:hAnsi="Times New Roman"/>
          <w:b w:val="0"/>
          <w:bCs/>
          <w:i/>
          <w:iCs/>
        </w:rPr>
        <w:t xml:space="preserve">, </w:t>
      </w:r>
      <w:r w:rsidR="008850F1" w:rsidRPr="009B3263">
        <w:rPr>
          <w:rFonts w:ascii="Times New Roman" w:hAnsi="Times New Roman"/>
          <w:b w:val="0"/>
          <w:bCs/>
        </w:rPr>
        <w:t>Symposium</w:t>
      </w:r>
      <w:r w:rsidRPr="009B3263">
        <w:rPr>
          <w:rFonts w:ascii="Times New Roman" w:hAnsi="Times New Roman"/>
          <w:b w:val="0"/>
          <w:bCs/>
          <w:i/>
          <w:iCs/>
        </w:rPr>
        <w:t xml:space="preserve"> Proceedings, 2004.</w:t>
      </w:r>
      <w:r w:rsidRPr="009B3263">
        <w:rPr>
          <w:rFonts w:ascii="Times New Roman" w:hAnsi="Times New Roman"/>
          <w:b w:val="0"/>
          <w:bCs/>
        </w:rPr>
        <w:t xml:space="preserve">  (Education Finance Research Consortium), pp. 161-176. </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Comments on paper by Joseph Cordes in </w:t>
      </w:r>
      <w:r w:rsidRPr="009B3263">
        <w:rPr>
          <w:rFonts w:ascii="Times New Roman" w:hAnsi="Times New Roman"/>
          <w:i/>
          <w:iCs/>
        </w:rPr>
        <w:t>City Taxes, City Spending: Essays in Honor of Dick Netzer</w:t>
      </w:r>
      <w:r w:rsidRPr="009B3263">
        <w:rPr>
          <w:rFonts w:ascii="Times New Roman" w:hAnsi="Times New Roman"/>
        </w:rPr>
        <w:t>, edited by Amy Ellen Schwartz</w:t>
      </w:r>
      <w:r w:rsidR="008850F1" w:rsidRPr="009B3263">
        <w:rPr>
          <w:rFonts w:ascii="Times New Roman" w:hAnsi="Times New Roman"/>
        </w:rPr>
        <w:t>. (</w:t>
      </w:r>
      <w:r w:rsidRPr="009B3263">
        <w:rPr>
          <w:rFonts w:ascii="Times New Roman" w:hAnsi="Times New Roman"/>
        </w:rPr>
        <w:t>Edward Elgar Press, 2004)</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Book review of Graham Scott, </w:t>
      </w:r>
      <w:r w:rsidRPr="009B3263">
        <w:rPr>
          <w:rFonts w:ascii="Times New Roman" w:hAnsi="Times New Roman"/>
          <w:i/>
          <w:iCs/>
        </w:rPr>
        <w:t>Public Sector Management in New Zealand</w:t>
      </w:r>
      <w:r w:rsidRPr="009B3263">
        <w:rPr>
          <w:rFonts w:ascii="Times New Roman" w:hAnsi="Times New Roman"/>
        </w:rPr>
        <w:t xml:space="preserve">, and Richard </w:t>
      </w:r>
      <w:r w:rsidRPr="009B3263">
        <w:rPr>
          <w:rFonts w:ascii="Times New Roman" w:hAnsi="Times New Roman"/>
        </w:rPr>
        <w:lastRenderedPageBreak/>
        <w:t xml:space="preserve">Norman, </w:t>
      </w:r>
      <w:r w:rsidRPr="009B3263">
        <w:rPr>
          <w:rFonts w:ascii="Times New Roman" w:hAnsi="Times New Roman"/>
          <w:i/>
          <w:iCs/>
        </w:rPr>
        <w:t>Obedient Servants</w:t>
      </w:r>
      <w:r w:rsidRPr="009B3263">
        <w:rPr>
          <w:rFonts w:ascii="Times New Roman" w:hAnsi="Times New Roman"/>
        </w:rPr>
        <w:t xml:space="preserve"> forthcoming in </w:t>
      </w:r>
      <w:r w:rsidRPr="009B3263">
        <w:rPr>
          <w:rFonts w:ascii="Times New Roman" w:hAnsi="Times New Roman"/>
          <w:i/>
          <w:iCs/>
        </w:rPr>
        <w:t>Journal of Policy Analysis and Management.</w:t>
      </w:r>
      <w:r w:rsidRPr="009B3263">
        <w:rPr>
          <w:rFonts w:ascii="Times New Roman" w:hAnsi="Times New Roman"/>
        </w:rPr>
        <w:t xml:space="preserve"> </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Comments on paper of school vouchers by Caroline Hoxby, </w:t>
      </w:r>
      <w:r w:rsidRPr="009B3263">
        <w:rPr>
          <w:rFonts w:ascii="Times New Roman" w:hAnsi="Times New Roman"/>
          <w:i/>
          <w:iCs/>
        </w:rPr>
        <w:t xml:space="preserve">Swedish Economic Review. </w:t>
      </w:r>
      <w:r w:rsidRPr="009B3263">
        <w:rPr>
          <w:rFonts w:ascii="Times New Roman" w:hAnsi="Times New Roman"/>
        </w:rPr>
        <w:t xml:space="preserve">Fall 2003. </w:t>
      </w:r>
    </w:p>
    <w:p w:rsidR="004A0D22" w:rsidRPr="009B3263" w:rsidRDefault="004A0D22" w:rsidP="009B3263">
      <w:pPr>
        <w:pStyle w:val="BodyTextIndent2"/>
        <w:ind w:left="1440" w:hanging="720"/>
        <w:outlineLvl w:val="0"/>
      </w:pPr>
    </w:p>
    <w:p w:rsidR="004A0D22" w:rsidRPr="009B3263" w:rsidRDefault="004A0D22" w:rsidP="009B3263">
      <w:pPr>
        <w:pStyle w:val="BodyTextIndent2"/>
        <w:ind w:left="1440" w:hanging="720"/>
        <w:outlineLvl w:val="0"/>
      </w:pPr>
      <w:r w:rsidRPr="009B3263">
        <w:t>Comments on Thomas Kane and Douglas Staiger, “Volatility in Test Scores: Implications for Test-Based Accountability Systems,” Brookings Papers on Education Policy, 2001, edited by Diane Ravitch.</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 </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b/>
        </w:rPr>
        <w:t>“</w:t>
      </w:r>
      <w:r w:rsidRPr="009B3263">
        <w:rPr>
          <w:rFonts w:ascii="Times New Roman" w:hAnsi="Times New Roman"/>
        </w:rPr>
        <w:t xml:space="preserve">Self-Governing Schools and Accountability in </w:t>
      </w:r>
      <w:smartTag w:uri="urn:schemas-microsoft-com:office:smarttags" w:element="country-region">
        <w:smartTag w:uri="urn:schemas-microsoft-com:office:smarttags" w:element="place">
          <w:r w:rsidRPr="009B3263">
            <w:rPr>
              <w:rFonts w:ascii="Times New Roman" w:hAnsi="Times New Roman"/>
            </w:rPr>
            <w:t>New Zealand</w:t>
          </w:r>
        </w:smartTag>
      </w:smartTag>
      <w:r w:rsidRPr="009B3263">
        <w:rPr>
          <w:rFonts w:ascii="Times New Roman" w:hAnsi="Times New Roman"/>
        </w:rPr>
        <w:t xml:space="preserve">,” </w:t>
      </w:r>
      <w:r w:rsidR="008850F1" w:rsidRPr="009B3263">
        <w:rPr>
          <w:rFonts w:ascii="Times New Roman" w:hAnsi="Times New Roman"/>
          <w:i/>
        </w:rPr>
        <w:t>Prospects (</w:t>
      </w:r>
      <w:r w:rsidRPr="009B3263">
        <w:rPr>
          <w:rFonts w:ascii="Times New Roman" w:hAnsi="Times New Roman"/>
        </w:rPr>
        <w:t>A publication of UNESCO, published in many different languages).</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b/>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"A Distant Laboratory: Learning Cautionary Lessons from </w:t>
      </w:r>
      <w:smartTag w:uri="urn:schemas-microsoft-com:office:smarttags" w:element="country-region">
        <w:smartTag w:uri="urn:schemas-microsoft-com:office:smarttags" w:element="place">
          <w:r w:rsidRPr="009B3263">
            <w:rPr>
              <w:rFonts w:ascii="Times New Roman" w:hAnsi="Times New Roman"/>
            </w:rPr>
            <w:t>New Zealand</w:t>
          </w:r>
        </w:smartTag>
      </w:smartTag>
      <w:r w:rsidRPr="009B3263">
        <w:rPr>
          <w:rFonts w:ascii="Times New Roman" w:hAnsi="Times New Roman"/>
        </w:rPr>
        <w:t xml:space="preserve">'s Schools," </w:t>
      </w:r>
      <w:r w:rsidRPr="009B3263">
        <w:rPr>
          <w:rFonts w:ascii="Times New Roman" w:hAnsi="Times New Roman"/>
          <w:i/>
        </w:rPr>
        <w:t>Education Week</w:t>
      </w:r>
      <w:r w:rsidRPr="009B3263">
        <w:rPr>
          <w:rFonts w:ascii="Times New Roman" w:hAnsi="Times New Roman"/>
        </w:rPr>
        <w:t>, May 17, 2000 (with Edward Fiske).</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"The Invisible Hand as Schoolmaster," </w:t>
      </w:r>
      <w:r w:rsidRPr="009B3263">
        <w:rPr>
          <w:rFonts w:ascii="Times New Roman" w:hAnsi="Times New Roman"/>
          <w:i/>
        </w:rPr>
        <w:t>The American Prospect</w:t>
      </w:r>
      <w:r w:rsidRPr="009B3263">
        <w:rPr>
          <w:rFonts w:ascii="Times New Roman" w:hAnsi="Times New Roman"/>
        </w:rPr>
        <w:t>, May 22, 2000 (with Edward Fiske).</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“When Schools Compete: Lessons Learned From </w:t>
      </w:r>
      <w:smartTag w:uri="urn:schemas-microsoft-com:office:smarttags" w:element="country-region">
        <w:r w:rsidRPr="009B3263">
          <w:rPr>
            <w:rFonts w:ascii="Times New Roman" w:hAnsi="Times New Roman"/>
          </w:rPr>
          <w:t>New Zealand</w:t>
        </w:r>
      </w:smartTag>
      <w:r w:rsidRPr="009B3263">
        <w:rPr>
          <w:rFonts w:ascii="Times New Roman" w:hAnsi="Times New Roman"/>
        </w:rPr>
        <w:t xml:space="preserve">’s Experiments with Market-Based Reforms,” </w:t>
      </w:r>
      <w:smartTag w:uri="urn:schemas-microsoft-com:office:smarttags" w:element="place">
        <w:smartTag w:uri="urn:schemas-microsoft-com:office:smarttags" w:element="PlaceName">
          <w:r w:rsidRPr="009B3263">
            <w:rPr>
              <w:rFonts w:ascii="Times New Roman" w:hAnsi="Times New Roman"/>
              <w:i/>
            </w:rPr>
            <w:t>Rethinking</w:t>
          </w:r>
        </w:smartTag>
        <w:r w:rsidRPr="009B3263">
          <w:rPr>
            <w:rFonts w:ascii="Times New Roman" w:hAnsi="Times New Roman"/>
            <w:i/>
          </w:rPr>
          <w:t xml:space="preserve"> </w:t>
        </w:r>
        <w:smartTag w:uri="urn:schemas-microsoft-com:office:smarttags" w:element="PlaceType">
          <w:r w:rsidRPr="009B3263">
            <w:rPr>
              <w:rFonts w:ascii="Times New Roman" w:hAnsi="Times New Roman"/>
              <w:i/>
            </w:rPr>
            <w:t>Schools</w:t>
          </w:r>
        </w:smartTag>
      </w:smartTag>
      <w:r w:rsidRPr="009B3263">
        <w:rPr>
          <w:rFonts w:ascii="Times New Roman" w:hAnsi="Times New Roman"/>
        </w:rPr>
        <w:t>, Summer 2000 (with Edward Fiske).</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"A Cautionary Tale from New Zealand," </w:t>
      </w:r>
      <w:r w:rsidRPr="009B3263">
        <w:rPr>
          <w:rFonts w:ascii="Times New Roman" w:hAnsi="Times New Roman"/>
          <w:i/>
        </w:rPr>
        <w:t>The New York Times</w:t>
      </w:r>
      <w:r w:rsidRPr="009B3263">
        <w:rPr>
          <w:rFonts w:ascii="Times New Roman" w:hAnsi="Times New Roman"/>
        </w:rPr>
        <w:t xml:space="preserve"> (Education Life Section</w:t>
      </w:r>
      <w:r w:rsidR="008850F1" w:rsidRPr="009B3263">
        <w:rPr>
          <w:rFonts w:ascii="Times New Roman" w:hAnsi="Times New Roman"/>
        </w:rPr>
        <w:t>) August</w:t>
      </w:r>
      <w:r w:rsidRPr="009B3263">
        <w:rPr>
          <w:rFonts w:ascii="Times New Roman" w:hAnsi="Times New Roman"/>
        </w:rPr>
        <w:t xml:space="preserve"> 6, 2000 (with Edward Fiske).</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"A Level Playing Field</w:t>
      </w:r>
      <w:r w:rsidR="008850F1" w:rsidRPr="009B3263">
        <w:rPr>
          <w:rFonts w:ascii="Times New Roman" w:hAnsi="Times New Roman"/>
        </w:rPr>
        <w:t>:</w:t>
      </w:r>
      <w:r w:rsidRPr="009B3263">
        <w:rPr>
          <w:rFonts w:ascii="Times New Roman" w:hAnsi="Times New Roman"/>
        </w:rPr>
        <w:t xml:space="preserve"> What We Can Learn from the </w:t>
      </w:r>
      <w:smartTag w:uri="urn:schemas-microsoft-com:office:smarttags" w:element="place">
        <w:smartTag w:uri="urn:schemas-microsoft-com:office:smarttags" w:element="PlaceName">
          <w:r w:rsidRPr="009B3263">
            <w:rPr>
              <w:rFonts w:ascii="Times New Roman" w:hAnsi="Times New Roman"/>
            </w:rPr>
            <w:t>New Zealand</w:t>
          </w:r>
        </w:smartTag>
        <w:r w:rsidRPr="009B3263">
          <w:rPr>
            <w:rFonts w:ascii="Times New Roman" w:hAnsi="Times New Roman"/>
          </w:rPr>
          <w:t xml:space="preserve"> </w:t>
        </w:r>
        <w:smartTag w:uri="urn:schemas-microsoft-com:office:smarttags" w:element="PlaceType">
          <w:r w:rsidRPr="009B3263">
            <w:rPr>
              <w:rFonts w:ascii="Times New Roman" w:hAnsi="Times New Roman"/>
            </w:rPr>
            <w:t>School</w:t>
          </w:r>
        </w:smartTag>
      </w:smartTag>
      <w:r w:rsidRPr="009B3263">
        <w:rPr>
          <w:rFonts w:ascii="Times New Roman" w:hAnsi="Times New Roman"/>
        </w:rPr>
        <w:t xml:space="preserve"> Reform?" </w:t>
      </w:r>
      <w:r w:rsidRPr="009B3263">
        <w:rPr>
          <w:rFonts w:ascii="Times New Roman" w:hAnsi="Times New Roman"/>
          <w:i/>
        </w:rPr>
        <w:t>American Educator</w:t>
      </w:r>
      <w:r w:rsidRPr="009B3263">
        <w:rPr>
          <w:rFonts w:ascii="Times New Roman" w:hAnsi="Times New Roman"/>
        </w:rPr>
        <w:t>, Fall 2000 (with Edward Fiske)</w:t>
      </w:r>
    </w:p>
    <w:p w:rsidR="004A0D22" w:rsidRPr="009B3263" w:rsidRDefault="004A0D22" w:rsidP="009B3263">
      <w:pPr>
        <w:ind w:left="1440" w:hanging="720"/>
        <w:rPr>
          <w:rFonts w:ascii="Times New Roman" w:hAnsi="Times New Roman"/>
        </w:rPr>
      </w:pPr>
    </w:p>
    <w:p w:rsidR="004A0D22" w:rsidRPr="009B3263" w:rsidRDefault="004A0D22" w:rsidP="009B3263">
      <w:pPr>
        <w:ind w:left="1440" w:hanging="720"/>
        <w:rPr>
          <w:rFonts w:ascii="Times New Roman" w:hAnsi="Times New Roman"/>
        </w:rPr>
      </w:pPr>
      <w:r w:rsidRPr="009B3263">
        <w:rPr>
          <w:rFonts w:ascii="Times New Roman" w:hAnsi="Times New Roman"/>
        </w:rPr>
        <w:t xml:space="preserve">"The Empty Aisles of Marketplace Reform," </w:t>
      </w:r>
      <w:r w:rsidRPr="009B3263">
        <w:rPr>
          <w:rFonts w:ascii="Times New Roman" w:hAnsi="Times New Roman"/>
          <w:i/>
        </w:rPr>
        <w:t>The School Administrator</w:t>
      </w:r>
      <w:r w:rsidRPr="009B3263">
        <w:rPr>
          <w:rFonts w:ascii="Times New Roman" w:hAnsi="Times New Roman"/>
        </w:rPr>
        <w:t>, November 2000 (with Edward Fiske).</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Comments on chapter by Tom Loveless in </w:t>
      </w:r>
      <w:r w:rsidRPr="009B3263">
        <w:rPr>
          <w:rFonts w:ascii="Times New Roman" w:hAnsi="Times New Roman"/>
          <w:i/>
        </w:rPr>
        <w:t xml:space="preserve">Brookings Papers on Education Policy: </w:t>
      </w:r>
      <w:r w:rsidR="008850F1" w:rsidRPr="009B3263">
        <w:rPr>
          <w:rFonts w:ascii="Times New Roman" w:hAnsi="Times New Roman"/>
          <w:i/>
        </w:rPr>
        <w:t>1997</w:t>
      </w:r>
      <w:r w:rsidR="008850F1" w:rsidRPr="009B3263">
        <w:rPr>
          <w:rFonts w:ascii="Times New Roman" w:hAnsi="Times New Roman"/>
        </w:rPr>
        <w:t>,</w:t>
      </w:r>
      <w:r w:rsidRPr="009B3263">
        <w:rPr>
          <w:rFonts w:ascii="Times New Roman" w:hAnsi="Times New Roman"/>
        </w:rPr>
        <w:t xml:space="preserve"> edited by Diane Ravitch, 1997.   </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Fiscal Disparities and Fiscal Equalization, entries for the </w:t>
      </w:r>
      <w:r w:rsidRPr="009B3263">
        <w:rPr>
          <w:rFonts w:ascii="Times New Roman" w:hAnsi="Times New Roman"/>
          <w:i/>
        </w:rPr>
        <w:t>Encyclopedia of Taxation</w:t>
      </w:r>
      <w:r w:rsidRPr="009B3263">
        <w:rPr>
          <w:rFonts w:ascii="Times New Roman" w:hAnsi="Times New Roman"/>
        </w:rPr>
        <w:t xml:space="preserve"> National Tax Association and the Urban Institute. </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Review of Review of The Price of Federalism by Paul Peterson, in the </w:t>
      </w:r>
      <w:r w:rsidRPr="009B3263">
        <w:rPr>
          <w:rFonts w:ascii="Times New Roman" w:hAnsi="Times New Roman"/>
          <w:i/>
        </w:rPr>
        <w:t>Journal of Policy Analysis and Management</w:t>
      </w:r>
      <w:r w:rsidRPr="009B3263">
        <w:rPr>
          <w:rFonts w:ascii="Times New Roman" w:hAnsi="Times New Roman"/>
        </w:rPr>
        <w:t>, volume 15, number 3, Summer 1996, pp. 469-472.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“Catalyst for Learning: Recognition and Reward Programs in the Public Schools,” </w:t>
      </w:r>
      <w:r w:rsidRPr="009B3263">
        <w:rPr>
          <w:rFonts w:ascii="Times New Roman" w:hAnsi="Times New Roman"/>
          <w:i/>
        </w:rPr>
        <w:t>The</w:t>
      </w:r>
      <w:r w:rsidR="009B3263">
        <w:rPr>
          <w:rFonts w:ascii="Times New Roman" w:hAnsi="Times New Roman"/>
          <w:i/>
        </w:rPr>
        <w:t xml:space="preserve"> </w:t>
      </w:r>
      <w:r w:rsidRPr="009B3263">
        <w:rPr>
          <w:rFonts w:ascii="Times New Roman" w:hAnsi="Times New Roman"/>
          <w:i/>
        </w:rPr>
        <w:t>Brookings Review</w:t>
      </w:r>
      <w:r w:rsidRPr="009B3263">
        <w:rPr>
          <w:rFonts w:ascii="Times New Roman" w:hAnsi="Times New Roman"/>
        </w:rPr>
        <w:t xml:space="preserve">, </w:t>
      </w:r>
      <w:r w:rsidR="009B3263">
        <w:rPr>
          <w:rFonts w:ascii="Times New Roman" w:hAnsi="Times New Roman"/>
        </w:rPr>
        <w:t>S</w:t>
      </w:r>
      <w:r w:rsidRPr="009B3263">
        <w:rPr>
          <w:rFonts w:ascii="Times New Roman" w:hAnsi="Times New Roman"/>
        </w:rPr>
        <w:t>ummer 1996, pp. 14-17.</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lastRenderedPageBreak/>
        <w:t>Testimony on HR 3467 “Saving Our Children: The American Community Renewal Act of 1996," Hearings sponsored by the  Subcommittee on Human Resources of the Committee on Ways and Means and the Subcommittee on Early Childhood, Youth and Families of the</w:t>
      </w:r>
      <w:r w:rsidR="009B3263">
        <w:rPr>
          <w:rFonts w:ascii="Times New Roman" w:hAnsi="Times New Roman"/>
        </w:rPr>
        <w:t xml:space="preserve"> </w:t>
      </w:r>
      <w:r w:rsidRPr="009B3263">
        <w:rPr>
          <w:rFonts w:ascii="Times New Roman" w:hAnsi="Times New Roman"/>
        </w:rPr>
        <w:t xml:space="preserve">Committee on Economic and Educational Opportunities, Tuesday, July 30, 1996. </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i/>
          <w:u w:val="single"/>
        </w:rPr>
      </w:pPr>
      <w:r w:rsidRPr="009B3263">
        <w:rPr>
          <w:rFonts w:ascii="Times New Roman" w:hAnsi="Times New Roman"/>
        </w:rPr>
        <w:t xml:space="preserve">Comments on paper by Garrett Mandeville on </w:t>
      </w:r>
      <w:smartTag w:uri="urn:schemas-microsoft-com:office:smarttags" w:element="State">
        <w:smartTag w:uri="urn:schemas-microsoft-com:office:smarttags" w:element="place">
          <w:r w:rsidRPr="009B3263">
            <w:rPr>
              <w:rFonts w:ascii="Times New Roman" w:hAnsi="Times New Roman"/>
            </w:rPr>
            <w:t>South Carolina</w:t>
          </w:r>
        </w:smartTag>
      </w:smartTag>
      <w:r w:rsidRPr="009B3263">
        <w:rPr>
          <w:rFonts w:ascii="Times New Roman" w:hAnsi="Times New Roman"/>
        </w:rPr>
        <w:t xml:space="preserve">'s school incentive program, </w:t>
      </w:r>
      <w:r w:rsidRPr="009B3263">
        <w:rPr>
          <w:rFonts w:ascii="Times New Roman" w:hAnsi="Times New Roman"/>
          <w:i/>
        </w:rPr>
        <w:t>Midwest Approaches to School Reform</w:t>
      </w:r>
      <w:r w:rsidRPr="009B3263">
        <w:rPr>
          <w:rFonts w:ascii="Times New Roman" w:hAnsi="Times New Roman"/>
        </w:rPr>
        <w:t xml:space="preserve"> (Federal Reserve Bank of Chicago, 1995) </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Review of Ester Fuchs, </w:t>
      </w:r>
      <w:r w:rsidRPr="009B3263">
        <w:rPr>
          <w:rFonts w:ascii="Times New Roman" w:hAnsi="Times New Roman"/>
          <w:i/>
        </w:rPr>
        <w:t>Mayors and Money</w:t>
      </w:r>
      <w:r w:rsidRPr="009B3263">
        <w:rPr>
          <w:rFonts w:ascii="Times New Roman" w:hAnsi="Times New Roman"/>
        </w:rPr>
        <w:t xml:space="preserve">.  </w:t>
      </w:r>
      <w:r w:rsidRPr="009B3263">
        <w:rPr>
          <w:rFonts w:ascii="Times New Roman" w:hAnsi="Times New Roman"/>
          <w:i/>
        </w:rPr>
        <w:t>Journal of Policy Analysis and Management</w:t>
      </w:r>
      <w:r w:rsidRPr="009B3263">
        <w:rPr>
          <w:rFonts w:ascii="Times New Roman" w:hAnsi="Times New Roman"/>
        </w:rPr>
        <w:t>, 1993.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"Comments on John M. Quigley and Daniel L. Rubinfeld, `Public Choices in Public</w:t>
      </w:r>
      <w:r w:rsidR="009B3263">
        <w:rPr>
          <w:rFonts w:ascii="Times New Roman" w:hAnsi="Times New Roman"/>
        </w:rPr>
        <w:t xml:space="preserve"> </w:t>
      </w:r>
      <w:r w:rsidRPr="009B3263">
        <w:rPr>
          <w:rFonts w:ascii="Times New Roman" w:hAnsi="Times New Roman"/>
        </w:rPr>
        <w:t xml:space="preserve">Higher Education'," in Charles Clotfelter and Michael Rothchild, eds., </w:t>
      </w:r>
      <w:r w:rsidRPr="009B3263">
        <w:rPr>
          <w:rFonts w:ascii="Times New Roman" w:hAnsi="Times New Roman"/>
          <w:i/>
        </w:rPr>
        <w:t>Studies of Supply and Demand in Higher Education</w:t>
      </w:r>
      <w:r w:rsidRPr="009B3263">
        <w:rPr>
          <w:rFonts w:ascii="Times New Roman" w:hAnsi="Times New Roman"/>
        </w:rPr>
        <w:t xml:space="preserve"> (University of Chicago Press, 1993).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"Economic Change and Fiscal Health:  Designing Federal Aid for our Most Troubled</w:t>
      </w:r>
      <w:r w:rsidR="009B3263">
        <w:rPr>
          <w:rFonts w:ascii="Times New Roman" w:hAnsi="Times New Roman"/>
        </w:rPr>
        <w:t xml:space="preserve"> Central Cities.</w:t>
      </w:r>
      <w:r w:rsidRPr="009B3263">
        <w:rPr>
          <w:rFonts w:ascii="Times New Roman" w:hAnsi="Times New Roman"/>
        </w:rPr>
        <w:t>" (</w:t>
      </w:r>
      <w:r w:rsidR="009B3263">
        <w:rPr>
          <w:rFonts w:ascii="Times New Roman" w:hAnsi="Times New Roman"/>
        </w:rPr>
        <w:t>W</w:t>
      </w:r>
      <w:r w:rsidRPr="009B3263">
        <w:rPr>
          <w:rFonts w:ascii="Times New Roman" w:hAnsi="Times New Roman"/>
        </w:rPr>
        <w:t>ith John Yinger).  Prepared for the Senate Task Force on Community and Urban Revitalization, May 1992.</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"Puerto Rican Statehood:  A Precondition to Sound Economic Growth," written</w:t>
      </w:r>
      <w:r w:rsidR="009B3263">
        <w:rPr>
          <w:rFonts w:ascii="Times New Roman" w:hAnsi="Times New Roman"/>
        </w:rPr>
        <w:t xml:space="preserve"> </w:t>
      </w:r>
      <w:r w:rsidRPr="009B3263">
        <w:rPr>
          <w:rFonts w:ascii="Times New Roman" w:hAnsi="Times New Roman"/>
        </w:rPr>
        <w:t>testimony prepared for the Senate Finance committee hearing on S. 712, May 17, 1990.</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Comments on Wallace E. Oates, "Federalism and Government Finance," in J. Quigley and E. Smolensky, eds., </w:t>
      </w:r>
      <w:r w:rsidRPr="009B3263">
        <w:rPr>
          <w:rFonts w:ascii="Times New Roman" w:hAnsi="Times New Roman"/>
          <w:i/>
        </w:rPr>
        <w:t>Modern Public Finance</w:t>
      </w:r>
      <w:r w:rsidRPr="009B3263">
        <w:rPr>
          <w:rFonts w:ascii="Times New Roman" w:hAnsi="Times New Roman"/>
        </w:rPr>
        <w:t xml:space="preserve"> (Harvard University Press, 1994).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"Introduction to Symposium on Managing Local Development, "</w:t>
      </w:r>
      <w:r w:rsidRPr="009B3263">
        <w:rPr>
          <w:rFonts w:ascii="Times New Roman" w:hAnsi="Times New Roman"/>
          <w:i/>
        </w:rPr>
        <w:t>Journal of Policy</w:t>
      </w:r>
      <w:r w:rsidR="009B3263">
        <w:rPr>
          <w:rFonts w:ascii="Times New Roman" w:hAnsi="Times New Roman"/>
          <w:i/>
        </w:rPr>
        <w:t xml:space="preserve"> </w:t>
      </w:r>
      <w:r w:rsidRPr="009B3263">
        <w:rPr>
          <w:rFonts w:ascii="Times New Roman" w:hAnsi="Times New Roman"/>
          <w:i/>
        </w:rPr>
        <w:t>Analysis and Management</w:t>
      </w:r>
      <w:r w:rsidRPr="009B3263">
        <w:rPr>
          <w:rFonts w:ascii="Times New Roman" w:hAnsi="Times New Roman"/>
        </w:rPr>
        <w:t>, vol. 9, no. 4 (Fall 1990), pp. 484-486.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"User Charges -- Not Just Another Revenue Source," in Thomas D. Hopkins, ed., </w:t>
      </w:r>
      <w:r w:rsidRPr="009B3263">
        <w:rPr>
          <w:rFonts w:ascii="Times New Roman" w:hAnsi="Times New Roman"/>
          <w:i/>
        </w:rPr>
        <w:t>The</w:t>
      </w:r>
      <w:r w:rsidR="009B3263">
        <w:rPr>
          <w:rFonts w:ascii="Times New Roman" w:hAnsi="Times New Roman"/>
          <w:i/>
        </w:rPr>
        <w:t xml:space="preserve"> </w:t>
      </w:r>
      <w:r w:rsidRPr="009B3263">
        <w:rPr>
          <w:rFonts w:ascii="Times New Roman" w:hAnsi="Times New Roman"/>
          <w:i/>
        </w:rPr>
        <w:t>Role of User Charges</w:t>
      </w:r>
      <w:r w:rsidRPr="009B3263">
        <w:rPr>
          <w:rFonts w:ascii="Times New Roman" w:hAnsi="Times New Roman"/>
        </w:rPr>
        <w:t xml:space="preserve"> (</w:t>
      </w:r>
      <w:smartTag w:uri="urn:schemas-microsoft-com:office:smarttags" w:element="City">
        <w:r w:rsidRPr="009B3263">
          <w:rPr>
            <w:rFonts w:ascii="Times New Roman" w:hAnsi="Times New Roman"/>
          </w:rPr>
          <w:t>Rochester</w:t>
        </w:r>
      </w:smartTag>
      <w:r w:rsidRPr="009B3263">
        <w:rPr>
          <w:rFonts w:ascii="Times New Roman" w:hAnsi="Times New Roman"/>
        </w:rPr>
        <w:t xml:space="preserve"> </w:t>
      </w:r>
      <w:smartTag w:uri="urn:schemas-microsoft-com:office:smarttags" w:element="PlaceType">
        <w:r w:rsidRPr="009B3263">
          <w:rPr>
            <w:rFonts w:ascii="Times New Roman" w:hAnsi="Times New Roman"/>
          </w:rPr>
          <w:t>Institute</w:t>
        </w:r>
      </w:smartTag>
      <w:r w:rsidRPr="009B3263">
        <w:rPr>
          <w:rFonts w:ascii="Times New Roman" w:hAnsi="Times New Roman"/>
        </w:rPr>
        <w:t xml:space="preserve"> of </w:t>
      </w:r>
      <w:smartTag w:uri="urn:schemas-microsoft-com:office:smarttags" w:element="PlaceName">
        <w:r w:rsidRPr="009B3263">
          <w:rPr>
            <w:rFonts w:ascii="Times New Roman" w:hAnsi="Times New Roman"/>
          </w:rPr>
          <w:t>Technology</w:t>
        </w:r>
      </w:smartTag>
      <w:r w:rsidRPr="009B3263">
        <w:rPr>
          <w:rFonts w:ascii="Times New Roman" w:hAnsi="Times New Roman"/>
        </w:rPr>
        <w:t xml:space="preserve">, </w:t>
      </w:r>
      <w:smartTag w:uri="urn:schemas-microsoft-com:office:smarttags" w:element="place">
        <w:smartTag w:uri="urn:schemas-microsoft-com:office:smarttags" w:element="City">
          <w:r w:rsidRPr="009B3263">
            <w:rPr>
              <w:rFonts w:ascii="Times New Roman" w:hAnsi="Times New Roman"/>
            </w:rPr>
            <w:t>Rochester</w:t>
          </w:r>
        </w:smartTag>
        <w:r w:rsidRPr="009B3263">
          <w:rPr>
            <w:rFonts w:ascii="Times New Roman" w:hAnsi="Times New Roman"/>
          </w:rPr>
          <w:t xml:space="preserve">, </w:t>
        </w:r>
        <w:smartTag w:uri="urn:schemas-microsoft-com:office:smarttags" w:element="State">
          <w:r w:rsidRPr="009B3263">
            <w:rPr>
              <w:rFonts w:ascii="Times New Roman" w:hAnsi="Times New Roman"/>
            </w:rPr>
            <w:t>NY</w:t>
          </w:r>
        </w:smartTag>
      </w:smartTag>
      <w:r w:rsidRPr="009B3263">
        <w:rPr>
          <w:rFonts w:ascii="Times New Roman" w:hAnsi="Times New Roman"/>
        </w:rPr>
        <w:t>), 1990, pp. 47-55.</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Comments on Charles R. Hulton and Robert M. Schwab, "Income Originating in The State and Local Sector," in Harvey Rosen, ed., </w:t>
      </w:r>
      <w:r w:rsidRPr="009B3263">
        <w:rPr>
          <w:rFonts w:ascii="Times New Roman" w:hAnsi="Times New Roman"/>
          <w:i/>
        </w:rPr>
        <w:t>Fiscal Federalism</w:t>
      </w:r>
      <w:r w:rsidRPr="009B3263">
        <w:rPr>
          <w:rFonts w:ascii="Times New Roman" w:hAnsi="Times New Roman"/>
        </w:rPr>
        <w:t xml:space="preserve"> (University of Chicago Press, 1988).</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"Measuring the Fiscal Capacity of </w:t>
      </w:r>
      <w:smartTag w:uri="urn:schemas-microsoft-com:office:smarttags" w:element="country-region">
        <w:smartTag w:uri="urn:schemas-microsoft-com:office:smarttags" w:element="place">
          <w:r w:rsidRPr="009B3263">
            <w:rPr>
              <w:rFonts w:ascii="Times New Roman" w:hAnsi="Times New Roman"/>
            </w:rPr>
            <w:t>U.S.</w:t>
          </w:r>
        </w:smartTag>
      </w:smartTag>
      <w:r w:rsidRPr="009B3263">
        <w:rPr>
          <w:rFonts w:ascii="Times New Roman" w:hAnsi="Times New Roman"/>
        </w:rPr>
        <w:t xml:space="preserve"> Cities" (with John Yinger), in Advisory Commission on Intergovernmental Relations, </w:t>
      </w:r>
      <w:r w:rsidRPr="009B3263">
        <w:rPr>
          <w:rFonts w:ascii="Times New Roman" w:hAnsi="Times New Roman"/>
          <w:i/>
        </w:rPr>
        <w:t>Measuring State Fiscal Capacity: Alternative Methods and Their Uses</w:t>
      </w:r>
      <w:r w:rsidRPr="009B3263">
        <w:rPr>
          <w:rFonts w:ascii="Times New Roman" w:hAnsi="Times New Roman"/>
        </w:rPr>
        <w:t>, M-150 (Washington, DC, September 1986), pp. 177-181.</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lastRenderedPageBreak/>
        <w:t xml:space="preserve">Review of John M. Quigley and Daniel L. Rubinfeld, eds., </w:t>
      </w:r>
      <w:r w:rsidRPr="009B3263">
        <w:rPr>
          <w:rFonts w:ascii="Times New Roman" w:hAnsi="Times New Roman"/>
          <w:i/>
        </w:rPr>
        <w:t>American Domestic Priorities:  An Economic Appraisal</w:t>
      </w:r>
      <w:r w:rsidRPr="009B3263">
        <w:rPr>
          <w:rFonts w:ascii="Times New Roman" w:hAnsi="Times New Roman"/>
        </w:rPr>
        <w:t xml:space="preserve"> in </w:t>
      </w:r>
      <w:r w:rsidRPr="009B3263">
        <w:rPr>
          <w:rFonts w:ascii="Times New Roman" w:hAnsi="Times New Roman"/>
          <w:i/>
        </w:rPr>
        <w:t>Journal of Economic Literature</w:t>
      </w:r>
      <w:r w:rsidRPr="009B3263">
        <w:rPr>
          <w:rFonts w:ascii="Times New Roman" w:hAnsi="Times New Roman"/>
        </w:rPr>
        <w:t xml:space="preserve"> September 1986.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Review of George Break, ed., </w:t>
      </w:r>
      <w:r w:rsidRPr="009B3263">
        <w:rPr>
          <w:rFonts w:ascii="Times New Roman" w:hAnsi="Times New Roman"/>
          <w:i/>
        </w:rPr>
        <w:t>State and Local Finance:  The Pressures of the 1980's</w:t>
      </w:r>
      <w:r w:rsidRPr="009B3263">
        <w:rPr>
          <w:rFonts w:ascii="Times New Roman" w:hAnsi="Times New Roman"/>
        </w:rPr>
        <w:t xml:space="preserve">, </w:t>
      </w:r>
      <w:r w:rsidRPr="009B3263">
        <w:rPr>
          <w:rFonts w:ascii="Times New Roman" w:hAnsi="Times New Roman"/>
          <w:i/>
        </w:rPr>
        <w:t>Journal of Economic Literature</w:t>
      </w:r>
      <w:r w:rsidRPr="009B3263">
        <w:rPr>
          <w:rFonts w:ascii="Times New Roman" w:hAnsi="Times New Roman"/>
        </w:rPr>
        <w:t>, 1986.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Comments on Steven G. Craig and Robert P. Inman, "Education, Welfare, and the `New Federalism':  State Budgeting in a Federalist Public Economy," in Harvey Rosen,</w:t>
      </w:r>
      <w:r w:rsidR="009B3263">
        <w:rPr>
          <w:rFonts w:ascii="Times New Roman" w:hAnsi="Times New Roman"/>
        </w:rPr>
        <w:t xml:space="preserve"> </w:t>
      </w:r>
      <w:r w:rsidR="008850F1" w:rsidRPr="009B3263">
        <w:rPr>
          <w:rFonts w:ascii="Times New Roman" w:hAnsi="Times New Roman"/>
        </w:rPr>
        <w:t xml:space="preserve">ed. </w:t>
      </w:r>
      <w:r w:rsidR="008850F1" w:rsidRPr="009B3263">
        <w:rPr>
          <w:rFonts w:ascii="Times New Roman" w:hAnsi="Times New Roman"/>
          <w:i/>
        </w:rPr>
        <w:t>Studies in State and Local Public Finance</w:t>
      </w:r>
      <w:r w:rsidR="008850F1" w:rsidRPr="009B3263">
        <w:rPr>
          <w:rFonts w:ascii="Times New Roman" w:hAnsi="Times New Roman"/>
        </w:rPr>
        <w:t xml:space="preserve"> (University of Chicago Press, 1986).</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Review of John F. Due and John L. Mikesell, </w:t>
      </w:r>
      <w:r w:rsidRPr="009B3263">
        <w:rPr>
          <w:rFonts w:ascii="Times New Roman" w:hAnsi="Times New Roman"/>
          <w:i/>
        </w:rPr>
        <w:t>Sales Taxation:  State and Local Structure</w:t>
      </w:r>
      <w:r w:rsidR="009B3263">
        <w:rPr>
          <w:rFonts w:ascii="Times New Roman" w:hAnsi="Times New Roman"/>
          <w:i/>
        </w:rPr>
        <w:t xml:space="preserve"> </w:t>
      </w:r>
      <w:r w:rsidRPr="009B3263">
        <w:rPr>
          <w:rFonts w:ascii="Times New Roman" w:hAnsi="Times New Roman"/>
          <w:i/>
        </w:rPr>
        <w:t>and Administration</w:t>
      </w:r>
      <w:r w:rsidRPr="009B3263">
        <w:rPr>
          <w:rFonts w:ascii="Times New Roman" w:hAnsi="Times New Roman"/>
        </w:rPr>
        <w:t xml:space="preserve"> in Municipal Finance Officers Association, </w:t>
      </w:r>
      <w:r w:rsidRPr="009B3263">
        <w:rPr>
          <w:rFonts w:ascii="Times New Roman" w:hAnsi="Times New Roman"/>
          <w:i/>
        </w:rPr>
        <w:t>Resources in Review</w:t>
      </w:r>
      <w:r w:rsidRPr="009B3263">
        <w:rPr>
          <w:rFonts w:ascii="Times New Roman" w:hAnsi="Times New Roman"/>
        </w:rPr>
        <w:t>, January 1984.</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"The Massachusetts Experience," paper presented at the conference on the Present Condition and Future Prospects of State-Local Finances, University of California, Santa Cruz, April 1983, in Peggy B. Musgrave, ed., </w:t>
      </w:r>
      <w:r w:rsidRPr="009B3263">
        <w:rPr>
          <w:rFonts w:ascii="Times New Roman" w:hAnsi="Times New Roman"/>
          <w:i/>
        </w:rPr>
        <w:t>States Under Stress:  A Report on the Finances of Massachusetts, Michigan, Texas, and California</w:t>
      </w:r>
      <w:r w:rsidRPr="009B3263">
        <w:rPr>
          <w:rFonts w:ascii="Times New Roman" w:hAnsi="Times New Roman"/>
        </w:rPr>
        <w:t xml:space="preserve"> (Berkeley, CA:  Institute of Governmental Studies), February 1985).</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"Physical Infrastructure in </w:t>
      </w:r>
      <w:smartTag w:uri="urn:schemas-microsoft-com:office:smarttags" w:element="City">
        <w:r w:rsidRPr="009B3263">
          <w:rPr>
            <w:rFonts w:ascii="Times New Roman" w:hAnsi="Times New Roman"/>
          </w:rPr>
          <w:t>Boston</w:t>
        </w:r>
      </w:smartTag>
      <w:r w:rsidRPr="009B3263">
        <w:rPr>
          <w:rFonts w:ascii="Times New Roman" w:hAnsi="Times New Roman"/>
        </w:rPr>
        <w:t xml:space="preserve">" (with </w:t>
      </w:r>
      <w:smartTag w:uri="urn:schemas-microsoft-com:office:smarttags" w:element="City">
        <w:smartTag w:uri="urn:schemas-microsoft-com:office:smarttags" w:element="place">
          <w:r w:rsidRPr="009B3263">
            <w:rPr>
              <w:rFonts w:ascii="Times New Roman" w:hAnsi="Times New Roman"/>
            </w:rPr>
            <w:t>Arnold</w:t>
          </w:r>
        </w:smartTag>
      </w:smartTag>
      <w:r w:rsidRPr="009B3263">
        <w:rPr>
          <w:rFonts w:ascii="Times New Roman" w:hAnsi="Times New Roman"/>
        </w:rPr>
        <w:t xml:space="preserve"> Howitt, Herman Leonard, and Ann Weeks)</w:t>
      </w:r>
      <w:r w:rsidR="008850F1" w:rsidRPr="009B3263">
        <w:rPr>
          <w:rFonts w:ascii="Times New Roman" w:hAnsi="Times New Roman"/>
        </w:rPr>
        <w:t>, Urban</w:t>
      </w:r>
      <w:r w:rsidRPr="009B3263">
        <w:rPr>
          <w:rFonts w:ascii="Times New Roman" w:hAnsi="Times New Roman"/>
          <w:i/>
        </w:rPr>
        <w:t xml:space="preserve"> Resources</w:t>
      </w:r>
      <w:r w:rsidRPr="009B3263">
        <w:rPr>
          <w:rFonts w:ascii="Times New Roman" w:hAnsi="Times New Roman"/>
        </w:rPr>
        <w:t>, vol. 1, no. 2 (Fall 1983), pp. 5-11.</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B3263">
        <w:rPr>
          <w:rFonts w:ascii="Times New Roman" w:hAnsi="Times New Roman"/>
        </w:rPr>
        <w:t xml:space="preserve">"State Aid Distribution Formulas:  The Need for More Equalization" (with others),  </w:t>
      </w:r>
      <w:r w:rsidRPr="009B3263">
        <w:rPr>
          <w:rFonts w:ascii="Times New Roman" w:hAnsi="Times New Roman"/>
          <w:i/>
        </w:rPr>
        <w:t>Impact 2 1/2 Newsletter</w:t>
      </w:r>
      <w:r w:rsidRPr="009B3263">
        <w:rPr>
          <w:rFonts w:ascii="Times New Roman" w:hAnsi="Times New Roman"/>
        </w:rPr>
        <w:t>, September 1983.</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"Comments on George Zodrow, Optimal Tax Reform:  Property Tax Equalization,</w:t>
      </w:r>
      <w:r w:rsidR="009B3263">
        <w:rPr>
          <w:rFonts w:ascii="Times New Roman" w:hAnsi="Times New Roman"/>
        </w:rPr>
        <w:t xml:space="preserve"> </w:t>
      </w:r>
      <w:r w:rsidRPr="009B3263">
        <w:rPr>
          <w:rFonts w:ascii="Times New Roman" w:hAnsi="Times New Roman"/>
        </w:rPr>
        <w:t xml:space="preserve">"National Tax Association - Tax Institute of </w:t>
      </w:r>
      <w:smartTag w:uri="urn:schemas-microsoft-com:office:smarttags" w:element="country-region">
        <w:smartTag w:uri="urn:schemas-microsoft-com:office:smarttags" w:element="place">
          <w:r w:rsidRPr="009B3263">
            <w:rPr>
              <w:rFonts w:ascii="Times New Roman" w:hAnsi="Times New Roman"/>
            </w:rPr>
            <w:t>America</w:t>
          </w:r>
        </w:smartTag>
      </w:smartTag>
      <w:r w:rsidRPr="009B3263">
        <w:rPr>
          <w:rFonts w:ascii="Times New Roman" w:hAnsi="Times New Roman"/>
        </w:rPr>
        <w:t xml:space="preserve">, </w:t>
      </w:r>
      <w:r w:rsidRPr="009B3263">
        <w:rPr>
          <w:rFonts w:ascii="Times New Roman" w:hAnsi="Times New Roman"/>
          <w:i/>
        </w:rPr>
        <w:t>Proceedings of Seventy-Third Annual Conference</w:t>
      </w:r>
      <w:r w:rsidRPr="009B3263">
        <w:rPr>
          <w:rFonts w:ascii="Times New Roman" w:hAnsi="Times New Roman"/>
        </w:rPr>
        <w:t>, November 1980.</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"Tax Limitations and Educational Finance:  Comments," Proceedings of a Conference on Tax and Expenditure Limitations, University of California, Santa Barbara, December 1978, </w:t>
      </w:r>
      <w:r w:rsidRPr="009B3263">
        <w:rPr>
          <w:rFonts w:ascii="Times New Roman" w:hAnsi="Times New Roman"/>
          <w:i/>
        </w:rPr>
        <w:t>National Tax Journal, Supplement</w:t>
      </w:r>
      <w:r w:rsidRPr="009B3263">
        <w:rPr>
          <w:rFonts w:ascii="Times New Roman" w:hAnsi="Times New Roman"/>
        </w:rPr>
        <w:t>, June 1979.</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Discussion of Howard A. Chernick, "An Economic Model of the Distribution of Project</w:t>
      </w:r>
      <w:r w:rsidR="009B3263">
        <w:rPr>
          <w:rFonts w:ascii="Times New Roman" w:hAnsi="Times New Roman"/>
        </w:rPr>
        <w:t xml:space="preserve"> </w:t>
      </w:r>
      <w:r w:rsidRPr="009B3263">
        <w:rPr>
          <w:rFonts w:ascii="Times New Roman" w:hAnsi="Times New Roman"/>
        </w:rPr>
        <w:t xml:space="preserve">Grants," in P. Miezkowski and W. </w:t>
      </w:r>
      <w:smartTag w:uri="urn:schemas-microsoft-com:office:smarttags" w:element="place">
        <w:smartTag w:uri="urn:schemas-microsoft-com:office:smarttags" w:element="City">
          <w:r w:rsidRPr="009B3263">
            <w:rPr>
              <w:rFonts w:ascii="Times New Roman" w:hAnsi="Times New Roman"/>
            </w:rPr>
            <w:t>Oakland</w:t>
          </w:r>
        </w:smartTag>
      </w:smartTag>
      <w:r w:rsidRPr="009B3263">
        <w:rPr>
          <w:rFonts w:ascii="Times New Roman" w:hAnsi="Times New Roman"/>
        </w:rPr>
        <w:t xml:space="preserve">, eds., </w:t>
      </w:r>
      <w:r w:rsidRPr="009B3263">
        <w:rPr>
          <w:rFonts w:ascii="Times New Roman" w:hAnsi="Times New Roman"/>
          <w:i/>
        </w:rPr>
        <w:t>Fiscal Federalism and Grants-in-Aid</w:t>
      </w:r>
      <w:r w:rsidRPr="009B3263">
        <w:rPr>
          <w:rFonts w:ascii="Times New Roman" w:hAnsi="Times New Roman"/>
        </w:rPr>
        <w:t>, COUPE Papers on Public Economics (Washington, DC:  The Urban Institute, 1979).</w:t>
      </w:r>
    </w:p>
    <w:p w:rsidR="004A0D22" w:rsidRPr="009B3263"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p>
    <w:p w:rsidR="009415B6" w:rsidRDefault="004A0D22" w:rsidP="009B32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outlineLvl w:val="0"/>
        <w:rPr>
          <w:rFonts w:ascii="Times New Roman" w:hAnsi="Times New Roman"/>
        </w:rPr>
      </w:pPr>
      <w:r w:rsidRPr="009B3263">
        <w:rPr>
          <w:rFonts w:ascii="Times New Roman" w:hAnsi="Times New Roman"/>
        </w:rPr>
        <w:t xml:space="preserve">"State Limitations on Local Taxing and Spending Powers:  A </w:t>
      </w:r>
      <w:r w:rsidR="008850F1" w:rsidRPr="009B3263">
        <w:rPr>
          <w:rFonts w:ascii="Times New Roman" w:hAnsi="Times New Roman"/>
        </w:rPr>
        <w:t xml:space="preserve">Response, </w:t>
      </w:r>
      <w:r w:rsidR="008850F1" w:rsidRPr="009B3263">
        <w:rPr>
          <w:rFonts w:ascii="Times New Roman" w:hAnsi="Times New Roman"/>
          <w:i/>
        </w:rPr>
        <w:t>“National</w:t>
      </w:r>
      <w:r w:rsidRPr="009B3263">
        <w:rPr>
          <w:rFonts w:ascii="Times New Roman" w:hAnsi="Times New Roman"/>
          <w:i/>
        </w:rPr>
        <w:t xml:space="preserve"> Tax</w:t>
      </w:r>
      <w:r w:rsidR="009B3263">
        <w:rPr>
          <w:rFonts w:ascii="Times New Roman" w:hAnsi="Times New Roman"/>
          <w:i/>
        </w:rPr>
        <w:t xml:space="preserve"> </w:t>
      </w:r>
      <w:r w:rsidRPr="009B3263">
        <w:rPr>
          <w:rFonts w:ascii="Times New Roman" w:hAnsi="Times New Roman"/>
          <w:i/>
        </w:rPr>
        <w:t>Journal</w:t>
      </w:r>
      <w:r w:rsidRPr="009B3263">
        <w:rPr>
          <w:rFonts w:ascii="Times New Roman" w:hAnsi="Times New Roman"/>
        </w:rPr>
        <w:t>, December 1978.</w:t>
      </w:r>
    </w:p>
    <w:p w:rsidR="007123AA" w:rsidRDefault="007123AA" w:rsidP="007123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outlineLvl w:val="0"/>
        <w:rPr>
          <w:rFonts w:ascii="Times New Roman" w:hAnsi="Times New Roman"/>
        </w:rPr>
      </w:pPr>
    </w:p>
    <w:p w:rsidR="00932093" w:rsidRPr="007123AA" w:rsidRDefault="00932093" w:rsidP="00952E28">
      <w:pPr>
        <w:pStyle w:val="Heading2"/>
        <w:widowControl w:val="0"/>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rPr>
          <w:rFonts w:ascii="Times New Roman" w:hAnsi="Times New Roman"/>
        </w:rPr>
      </w:pPr>
    </w:p>
    <w:p w:rsidR="002F382E" w:rsidRDefault="00097E59" w:rsidP="00952E28">
      <w:pPr>
        <w:pStyle w:val="Heading2"/>
        <w:widowControl w:val="0"/>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rPr>
          <w:rFonts w:ascii="Times New Roman" w:hAnsi="Times New Roman"/>
        </w:rPr>
      </w:pPr>
      <w:r w:rsidRPr="00991ABB">
        <w:rPr>
          <w:rFonts w:ascii="Times New Roman" w:hAnsi="Times New Roman"/>
        </w:rPr>
        <w:t>Recent Op Ed Articles</w:t>
      </w:r>
      <w:r w:rsidR="006B5835">
        <w:rPr>
          <w:rFonts w:ascii="Times New Roman" w:hAnsi="Times New Roman"/>
        </w:rPr>
        <w:t xml:space="preserve"> and </w:t>
      </w:r>
      <w:r w:rsidR="00810677">
        <w:rPr>
          <w:rFonts w:ascii="Times New Roman" w:hAnsi="Times New Roman"/>
        </w:rPr>
        <w:t>blogs</w:t>
      </w:r>
    </w:p>
    <w:p w:rsidR="00577C95" w:rsidRDefault="00577C95" w:rsidP="00577C95"/>
    <w:p w:rsidR="00577C95" w:rsidRDefault="00577C95" w:rsidP="00577C95">
      <w:pPr>
        <w:ind w:left="720"/>
      </w:pPr>
      <w:r>
        <w:t xml:space="preserve">Helen F. Ladd, “Weighting the Benefits and Costs of Universal v. Targeted Pre-K Programs”  Brookings Brown Center, Chalkboard blog, June 2017 </w:t>
      </w:r>
    </w:p>
    <w:p w:rsidR="00860840" w:rsidRDefault="00FC14DD" w:rsidP="00860840">
      <w:r>
        <w:tab/>
      </w:r>
    </w:p>
    <w:p w:rsidR="00860840" w:rsidRPr="00860840" w:rsidRDefault="00860840" w:rsidP="006B5835">
      <w:pPr>
        <w:ind w:left="720"/>
      </w:pPr>
      <w:r>
        <w:t xml:space="preserve">Edward B. Fiske and Helen F. Ladd.  </w:t>
      </w:r>
      <w:r w:rsidR="006B5835">
        <w:t>“</w:t>
      </w:r>
      <w:r>
        <w:t>The US charter school movement should learn from England’s Academy System</w:t>
      </w:r>
      <w:r w:rsidR="006B5835">
        <w:t>”</w:t>
      </w:r>
      <w:r>
        <w:t xml:space="preserve"> Brookings Brown Center Chalkboard, Mond</w:t>
      </w:r>
      <w:r w:rsidR="006B5835">
        <w:t>ay</w:t>
      </w:r>
      <w:r>
        <w:t xml:space="preserve">, Nov 7, 2016. </w:t>
      </w:r>
    </w:p>
    <w:p w:rsidR="006B5835" w:rsidRDefault="006B5835" w:rsidP="006B5835">
      <w:pPr>
        <w:ind w:left="720"/>
      </w:pPr>
    </w:p>
    <w:p w:rsidR="00810677" w:rsidRDefault="006B5835" w:rsidP="006B5835">
      <w:pPr>
        <w:ind w:left="720"/>
      </w:pPr>
      <w:r>
        <w:t>Helen F. Ladd, “Now is the time to experiment with inspections for school accountability</w:t>
      </w:r>
      <w:r w:rsidR="000363B4">
        <w:t xml:space="preserve">” </w:t>
      </w:r>
      <w:r>
        <w:t xml:space="preserve">.Brookings Institution Brown Center Chalkboard, Thursday, May 26, 2016. </w:t>
      </w:r>
    </w:p>
    <w:p w:rsidR="006B5835" w:rsidRDefault="006B5835" w:rsidP="00810677"/>
    <w:p w:rsidR="00810677" w:rsidRPr="00810677" w:rsidRDefault="00810677" w:rsidP="00810677">
      <w:pPr>
        <w:ind w:left="720"/>
      </w:pPr>
      <w:r>
        <w:t xml:space="preserve">Helen F. Ladd. “Promoting a quality teaching force” .Brookings </w:t>
      </w:r>
      <w:r w:rsidR="00B653D8">
        <w:t xml:space="preserve">Chalkboard. </w:t>
      </w:r>
      <w:r>
        <w:t xml:space="preserve"> Jan. 4, 2016. </w:t>
      </w:r>
    </w:p>
    <w:p w:rsidR="00810677" w:rsidRDefault="00810677" w:rsidP="00810677"/>
    <w:p w:rsidR="00810677" w:rsidRPr="00810677" w:rsidRDefault="00810677" w:rsidP="006B5835">
      <w:pPr>
        <w:ind w:left="720"/>
        <w:rPr>
          <w:b/>
        </w:rPr>
      </w:pPr>
      <w:r w:rsidRPr="006B5835">
        <w:t xml:space="preserve">Helen Ladd, Charles Clotfelter and John Holbein,  “How Charter Schools Have Become A Force for Segregation.” Winston Salem  </w:t>
      </w:r>
      <w:r w:rsidR="006B5835" w:rsidRPr="006B5835">
        <w:t>Record</w:t>
      </w:r>
      <w:r w:rsidR="006B5835">
        <w:t xml:space="preserve"> </w:t>
      </w:r>
    </w:p>
    <w:p w:rsidR="00A873FF" w:rsidRDefault="00A873FF" w:rsidP="00A873FF"/>
    <w:p w:rsidR="00952E28" w:rsidRDefault="00A873FF" w:rsidP="00426D6F">
      <w:pPr>
        <w:ind w:left="720"/>
      </w:pPr>
      <w:r>
        <w:t xml:space="preserve">Allison Eisen and Helen Ladd </w:t>
      </w:r>
      <w:r w:rsidR="00B653D8">
        <w:t xml:space="preserve">. </w:t>
      </w:r>
      <w:r>
        <w:t xml:space="preserve"> </w:t>
      </w:r>
      <w:r w:rsidR="00426D6F">
        <w:t xml:space="preserve">“ A Spotty Record for North Carolina Charters. ” Opinion Piece in Raleigh News and Obesrver, March 10, 2015.   </w:t>
      </w:r>
    </w:p>
    <w:p w:rsidR="00426D6F" w:rsidRDefault="00426D6F" w:rsidP="00426D6F">
      <w:pPr>
        <w:ind w:left="720"/>
      </w:pPr>
    </w:p>
    <w:p w:rsidR="007A02E8" w:rsidRDefault="007A02E8" w:rsidP="0081253E">
      <w:pPr>
        <w:ind w:left="720"/>
      </w:pPr>
      <w:r>
        <w:t xml:space="preserve">Helen F. Ladd and Edward B. Fiske  </w:t>
      </w:r>
      <w:r w:rsidR="0081253E">
        <w:t xml:space="preserve">“ </w:t>
      </w:r>
      <w:r w:rsidR="0081253E">
        <w:rPr>
          <w:lang w:val="en"/>
        </w:rPr>
        <w:t xml:space="preserve">A hidden, drastic change in NC school funding. Opinion piece in </w:t>
      </w:r>
      <w:r w:rsidR="0081253E" w:rsidRPr="00ED005A">
        <w:rPr>
          <w:i/>
          <w:lang w:val="en"/>
        </w:rPr>
        <w:t xml:space="preserve">Raleigh </w:t>
      </w:r>
      <w:r w:rsidR="0081253E" w:rsidRPr="0037713B">
        <w:rPr>
          <w:i/>
          <w:lang w:val="en"/>
        </w:rPr>
        <w:t>News and Observer</w:t>
      </w:r>
      <w:r w:rsidR="0081253E">
        <w:rPr>
          <w:lang w:val="en"/>
        </w:rPr>
        <w:t xml:space="preserve">, Sept 18, 2014.  </w:t>
      </w:r>
    </w:p>
    <w:p w:rsidR="007A02E8" w:rsidRDefault="007A02E8" w:rsidP="00952E28"/>
    <w:p w:rsidR="007A02E8" w:rsidRPr="005C7007" w:rsidRDefault="007A02E8" w:rsidP="007A02E8">
      <w:pPr>
        <w:ind w:left="720"/>
      </w:pPr>
      <w:r>
        <w:t xml:space="preserve">Edward B. Fiske and Helen F. Ladd.  </w:t>
      </w:r>
      <w:r w:rsidR="00B653D8">
        <w:t>“</w:t>
      </w:r>
      <w:r>
        <w:t>NC Assault on Education with Intent to Destroy.</w:t>
      </w:r>
      <w:r w:rsidR="00B653D8">
        <w:t>”</w:t>
      </w:r>
      <w:r>
        <w:t xml:space="preserve"> Opinion piece in </w:t>
      </w:r>
      <w:r w:rsidR="00ED005A">
        <w:t xml:space="preserve">the </w:t>
      </w:r>
      <w:r w:rsidR="0037713B" w:rsidRPr="0037713B">
        <w:rPr>
          <w:i/>
        </w:rPr>
        <w:t>Raleigh</w:t>
      </w:r>
      <w:r w:rsidR="0037713B">
        <w:t xml:space="preserve"> </w:t>
      </w:r>
      <w:r w:rsidRPr="0037713B">
        <w:rPr>
          <w:i/>
        </w:rPr>
        <w:t>New</w:t>
      </w:r>
      <w:r w:rsidR="0037713B">
        <w:rPr>
          <w:i/>
        </w:rPr>
        <w:t>s</w:t>
      </w:r>
      <w:r w:rsidRPr="0037713B">
        <w:rPr>
          <w:i/>
        </w:rPr>
        <w:t xml:space="preserve"> and Observer</w:t>
      </w:r>
      <w:r>
        <w:t xml:space="preserve">, Feb. 8, 2014. </w:t>
      </w:r>
      <w:r w:rsidRPr="005C7007">
        <w:t>http://www.newsobserver.com/2014/02/08/3600562/in-nc-a-gop-assault-with-intent.html</w:t>
      </w:r>
    </w:p>
    <w:p w:rsidR="007A02E8" w:rsidRDefault="007A02E8" w:rsidP="00952E28"/>
    <w:p w:rsidR="00952E28" w:rsidRPr="00952E28" w:rsidRDefault="00952E28" w:rsidP="00952E28">
      <w:pPr>
        <w:ind w:left="720" w:hanging="720"/>
        <w:rPr>
          <w:rFonts w:ascii="Times New Roman" w:hAnsi="Times New Roman"/>
        </w:rPr>
      </w:pPr>
      <w:r>
        <w:tab/>
      </w:r>
      <w:r w:rsidRPr="00952E28">
        <w:rPr>
          <w:rFonts w:ascii="Times New Roman" w:hAnsi="Times New Roman"/>
        </w:rPr>
        <w:t>Helen F. Ladd</w:t>
      </w:r>
      <w:r w:rsidR="00353C7B">
        <w:rPr>
          <w:rFonts w:ascii="Times New Roman" w:hAnsi="Times New Roman"/>
        </w:rPr>
        <w:t xml:space="preserve"> </w:t>
      </w:r>
      <w:r w:rsidRPr="00952E28">
        <w:rPr>
          <w:rFonts w:ascii="Times New Roman" w:hAnsi="Times New Roman"/>
        </w:rPr>
        <w:t xml:space="preserve">  op eds on </w:t>
      </w:r>
      <w:r w:rsidR="00353C7B">
        <w:rPr>
          <w:rFonts w:ascii="Times New Roman" w:hAnsi="Times New Roman"/>
        </w:rPr>
        <w:t>t</w:t>
      </w:r>
      <w:r w:rsidR="007A02E8">
        <w:rPr>
          <w:rFonts w:ascii="Times New Roman" w:hAnsi="Times New Roman"/>
        </w:rPr>
        <w:t>he I</w:t>
      </w:r>
      <w:r w:rsidRPr="00952E28">
        <w:rPr>
          <w:rFonts w:ascii="Times New Roman" w:hAnsi="Times New Roman"/>
        </w:rPr>
        <w:t xml:space="preserve">mportance of teacher experience. Published in the </w:t>
      </w:r>
      <w:r w:rsidRPr="00932093">
        <w:rPr>
          <w:rFonts w:ascii="Times New Roman" w:hAnsi="Times New Roman"/>
          <w:i/>
        </w:rPr>
        <w:t>News and Observe</w:t>
      </w:r>
      <w:r w:rsidRPr="00952E28">
        <w:rPr>
          <w:rFonts w:ascii="Times New Roman" w:hAnsi="Times New Roman"/>
        </w:rPr>
        <w:t xml:space="preserve">r, the </w:t>
      </w:r>
      <w:r w:rsidRPr="00932093">
        <w:rPr>
          <w:rFonts w:ascii="Times New Roman" w:hAnsi="Times New Roman"/>
          <w:i/>
        </w:rPr>
        <w:t xml:space="preserve">Atlanta Journal Constitution </w:t>
      </w:r>
      <w:r w:rsidRPr="00952E28">
        <w:rPr>
          <w:rFonts w:ascii="Times New Roman" w:hAnsi="Times New Roman"/>
        </w:rPr>
        <w:t xml:space="preserve">and the </w:t>
      </w:r>
      <w:r w:rsidRPr="00932093">
        <w:rPr>
          <w:rFonts w:ascii="Times New Roman" w:hAnsi="Times New Roman"/>
          <w:i/>
        </w:rPr>
        <w:t>Pittsburgh Post Gazette</w:t>
      </w:r>
      <w:r w:rsidRPr="00952E28">
        <w:rPr>
          <w:rFonts w:ascii="Times New Roman" w:hAnsi="Times New Roman"/>
        </w:rPr>
        <w:t xml:space="preserve">. November/December 2013. </w:t>
      </w:r>
    </w:p>
    <w:p w:rsidR="00952E28" w:rsidRPr="00952E28" w:rsidRDefault="00952E28" w:rsidP="00952E28">
      <w:pPr>
        <w:ind w:left="720" w:hanging="720"/>
        <w:rPr>
          <w:rFonts w:ascii="Times New Roman" w:hAnsi="Times New Roman"/>
        </w:rPr>
      </w:pPr>
    </w:p>
    <w:p w:rsidR="0037713B" w:rsidRDefault="00952E28" w:rsidP="00952E28">
      <w:pPr>
        <w:ind w:left="720" w:hanging="720"/>
        <w:rPr>
          <w:rFonts w:ascii="Times New Roman" w:hAnsi="Times New Roman"/>
        </w:rPr>
      </w:pPr>
      <w:r w:rsidRPr="00952E28">
        <w:rPr>
          <w:rFonts w:ascii="Times New Roman" w:hAnsi="Times New Roman"/>
        </w:rPr>
        <w:tab/>
        <w:t>Blog invited by the NC Justice Center.  Spotlight on early childhood: National education experts confirm wisdom of investing posted on Nov. 6, 2013.</w:t>
      </w:r>
    </w:p>
    <w:p w:rsidR="00952E28" w:rsidRPr="00952E28" w:rsidRDefault="0037713B" w:rsidP="00952E28">
      <w:pPr>
        <w:ind w:left="720" w:hanging="720"/>
        <w:rPr>
          <w:rFonts w:ascii="Times New Roman" w:hAnsi="Times New Roman"/>
        </w:rPr>
      </w:pPr>
      <w:r>
        <w:tab/>
      </w:r>
      <w:hyperlink r:id="rId8" w:anchor="sthash.ty1bLVkR.dpuf" w:history="1">
        <w:r w:rsidR="00952E28" w:rsidRPr="00952E28">
          <w:rPr>
            <w:rFonts w:ascii="Times New Roman" w:hAnsi="Times New Roman"/>
          </w:rPr>
          <w:t>http://pulse.ncpolicywatch.org/2013/11/06/spotlight-on-early-childhood-national-education-experts-confirm-wisdom-of-investing/#sthash.ty1bLVkR.dpuf</w:t>
        </w:r>
      </w:hyperlink>
      <w:r w:rsidR="00952E28" w:rsidRPr="00952E28">
        <w:rPr>
          <w:rFonts w:ascii="Times New Roman" w:hAnsi="Times New Roman"/>
        </w:rPr>
        <w:t xml:space="preserve">   Also  published in the Durham Herald-Sun on November 8th:  Research confirms effectiveness of early childhood education investments</w:t>
      </w:r>
      <w:hyperlink r:id="rId9" w:history="1">
        <w:r w:rsidR="00952E28" w:rsidRPr="00952E28">
          <w:rPr>
            <w:rFonts w:ascii="Times New Roman" w:hAnsi="Times New Roman"/>
          </w:rPr>
          <w:t>http://www.heraldsun.com/opinion/guestcolumnists/x1866988670/Research-confirms-effectiveness-of-early-childhood-education-investments</w:t>
        </w:r>
      </w:hyperlink>
      <w:r w:rsidR="00952E28" w:rsidRPr="00952E28">
        <w:rPr>
          <w:rFonts w:ascii="Times New Roman" w:hAnsi="Times New Roman"/>
        </w:rPr>
        <w:br/>
      </w:r>
      <w:r w:rsidR="00952E28" w:rsidRPr="00952E28">
        <w:rPr>
          <w:rFonts w:ascii="Times New Roman" w:hAnsi="Times New Roman"/>
        </w:rPr>
        <w:br/>
      </w:r>
    </w:p>
    <w:p w:rsidR="00952E28" w:rsidRPr="00952E28" w:rsidRDefault="00952E28" w:rsidP="00952E28">
      <w:pPr>
        <w:ind w:left="1440" w:hanging="720"/>
        <w:rPr>
          <w:rFonts w:ascii="Times New Roman" w:hAnsi="Times New Roman"/>
        </w:rPr>
      </w:pPr>
      <w:r w:rsidRPr="00952E28">
        <w:rPr>
          <w:rFonts w:ascii="Times New Roman" w:hAnsi="Times New Roman"/>
        </w:rPr>
        <w:lastRenderedPageBreak/>
        <w:t>Helen F. Ladd,  “Rescuing Public Education in North Carolina”</w:t>
      </w:r>
    </w:p>
    <w:p w:rsidR="002F382E" w:rsidRPr="00952E28" w:rsidRDefault="00952E28" w:rsidP="00952E28">
      <w:pPr>
        <w:ind w:left="1440" w:hanging="720"/>
        <w:rPr>
          <w:rFonts w:ascii="Times New Roman" w:hAnsi="Times New Roman"/>
        </w:rPr>
      </w:pPr>
      <w:r>
        <w:rPr>
          <w:rFonts w:ascii="Times New Roman" w:hAnsi="Times New Roman"/>
        </w:rPr>
        <w:t xml:space="preserve">          </w:t>
      </w:r>
      <w:r w:rsidRPr="00952E28">
        <w:rPr>
          <w:rFonts w:ascii="Times New Roman" w:hAnsi="Times New Roman"/>
        </w:rPr>
        <w:t xml:space="preserve"> </w:t>
      </w:r>
      <w:r w:rsidRPr="00353C7B">
        <w:rPr>
          <w:rFonts w:ascii="Times New Roman" w:hAnsi="Times New Roman"/>
          <w:i/>
        </w:rPr>
        <w:t>News and Observer</w:t>
      </w:r>
      <w:r w:rsidRPr="00952E28">
        <w:rPr>
          <w:rFonts w:ascii="Times New Roman" w:hAnsi="Times New Roman"/>
        </w:rPr>
        <w:t xml:space="preserve">, April 2013. </w:t>
      </w:r>
    </w:p>
    <w:p w:rsidR="001B12DF" w:rsidRPr="00952E28" w:rsidRDefault="001B12DF" w:rsidP="00952E28">
      <w:pPr>
        <w:ind w:left="1440" w:hanging="720"/>
        <w:rPr>
          <w:rFonts w:ascii="Times New Roman" w:hAnsi="Times New Roman"/>
        </w:rPr>
      </w:pPr>
    </w:p>
    <w:p w:rsidR="001B12DF" w:rsidRPr="001B12DF" w:rsidRDefault="001B12DF" w:rsidP="001B12DF">
      <w:pPr>
        <w:ind w:left="1440" w:hanging="720"/>
        <w:rPr>
          <w:rFonts w:ascii="Times New Roman" w:hAnsi="Times New Roman"/>
        </w:rPr>
      </w:pPr>
      <w:r w:rsidRPr="001B12DF">
        <w:rPr>
          <w:rFonts w:ascii="Times New Roman" w:hAnsi="Times New Roman"/>
        </w:rPr>
        <w:t>Helen F. Ladd and Jacob L. Vigdor</w:t>
      </w:r>
      <w:r>
        <w:rPr>
          <w:rFonts w:ascii="Times New Roman" w:hAnsi="Times New Roman"/>
        </w:rPr>
        <w:t xml:space="preserve">. </w:t>
      </w:r>
      <w:r w:rsidRPr="001B12DF">
        <w:rPr>
          <w:rFonts w:ascii="Times New Roman" w:hAnsi="Times New Roman"/>
        </w:rPr>
        <w:t xml:space="preserve"> Algebra Variables. Take it in eighth grade? Some factors in the equation.  </w:t>
      </w:r>
      <w:r w:rsidRPr="00353C7B">
        <w:rPr>
          <w:rFonts w:ascii="Times New Roman" w:hAnsi="Times New Roman"/>
          <w:i/>
        </w:rPr>
        <w:t>New</w:t>
      </w:r>
      <w:r w:rsidR="00353C7B">
        <w:rPr>
          <w:rFonts w:ascii="Times New Roman" w:hAnsi="Times New Roman"/>
          <w:i/>
        </w:rPr>
        <w:t>s</w:t>
      </w:r>
      <w:r w:rsidRPr="00353C7B">
        <w:rPr>
          <w:rFonts w:ascii="Times New Roman" w:hAnsi="Times New Roman"/>
          <w:i/>
        </w:rPr>
        <w:t xml:space="preserve"> and Observer</w:t>
      </w:r>
      <w:r w:rsidRPr="001B12DF">
        <w:rPr>
          <w:rFonts w:ascii="Times New Roman" w:hAnsi="Times New Roman"/>
        </w:rPr>
        <w:t>, Friday March 2, 2012.</w:t>
      </w:r>
    </w:p>
    <w:p w:rsidR="00097E59" w:rsidRDefault="00097E59" w:rsidP="00097E59"/>
    <w:p w:rsidR="00097E59" w:rsidRPr="00534C20" w:rsidRDefault="00097E59" w:rsidP="00097E59">
      <w:pPr>
        <w:ind w:left="1440" w:hanging="720"/>
        <w:rPr>
          <w:rFonts w:ascii="Times New Roman" w:hAnsi="Times New Roman"/>
        </w:rPr>
      </w:pPr>
      <w:r w:rsidRPr="00534C20">
        <w:rPr>
          <w:rFonts w:ascii="Times New Roman" w:hAnsi="Times New Roman"/>
        </w:rPr>
        <w:t xml:space="preserve">Helen F. Ladd and Edward B. Fiske.  Class Matters. Why Won’t We Admit It?  </w:t>
      </w:r>
      <w:r w:rsidRPr="00353C7B">
        <w:rPr>
          <w:rFonts w:ascii="Times New Roman" w:hAnsi="Times New Roman"/>
          <w:i/>
        </w:rPr>
        <w:t>New York Times</w:t>
      </w:r>
      <w:r w:rsidRPr="00534C20">
        <w:rPr>
          <w:rFonts w:ascii="Times New Roman" w:hAnsi="Times New Roman"/>
        </w:rPr>
        <w:t xml:space="preserve"> Opinion Pages, December 12, 2011. </w:t>
      </w:r>
      <w:hyperlink r:id="rId10" w:tgtFrame="_blank" w:history="1">
        <w:r w:rsidRPr="00534C20">
          <w:rPr>
            <w:rFonts w:ascii="Times New Roman" w:hAnsi="Times New Roman"/>
          </w:rPr>
          <w:t>http://www.nytimes.com/2011/12/12/opinion/the-unaddressed-link-between-poverty-and-education.html?_r=1&amp;nl=todaysheadlines&amp;emc=thab1</w:t>
        </w:r>
      </w:hyperlink>
    </w:p>
    <w:p w:rsidR="00097E59" w:rsidRPr="00534C20" w:rsidRDefault="00097E59" w:rsidP="00097E59"/>
    <w:p w:rsidR="00097E59" w:rsidRPr="00A146D3" w:rsidRDefault="00097E59" w:rsidP="00097E59">
      <w:pPr>
        <w:ind w:left="1440" w:hanging="720"/>
        <w:rPr>
          <w:rFonts w:ascii="Times New Roman" w:hAnsi="Times New Roman"/>
        </w:rPr>
      </w:pPr>
      <w:r w:rsidRPr="00A146D3">
        <w:rPr>
          <w:rFonts w:ascii="Times New Roman" w:hAnsi="Times New Roman"/>
        </w:rPr>
        <w:t xml:space="preserve">Several </w:t>
      </w:r>
      <w:r w:rsidR="00353C7B">
        <w:rPr>
          <w:rFonts w:ascii="Times New Roman" w:hAnsi="Times New Roman"/>
        </w:rPr>
        <w:t xml:space="preserve">opinion pieces </w:t>
      </w:r>
      <w:r w:rsidRPr="00A146D3">
        <w:rPr>
          <w:rFonts w:ascii="Times New Roman" w:hAnsi="Times New Roman"/>
        </w:rPr>
        <w:t xml:space="preserve"> in NC newspapers, spring 2011, related to early childhood programs in N</w:t>
      </w:r>
      <w:r>
        <w:rPr>
          <w:rFonts w:ascii="Times New Roman" w:hAnsi="Times New Roman"/>
        </w:rPr>
        <w:t xml:space="preserve">orth Carolina </w:t>
      </w:r>
    </w:p>
    <w:p w:rsidR="00097E59" w:rsidRDefault="00097E59" w:rsidP="00097E59"/>
    <w:p w:rsidR="00097E59" w:rsidRPr="006626B0" w:rsidRDefault="00097E59" w:rsidP="00097E59">
      <w:pPr>
        <w:ind w:left="1440" w:hanging="720"/>
        <w:rPr>
          <w:rFonts w:ascii="Times New Roman" w:hAnsi="Times New Roman"/>
        </w:rPr>
      </w:pPr>
      <w:r w:rsidRPr="006626B0">
        <w:rPr>
          <w:rFonts w:ascii="Times New Roman" w:hAnsi="Times New Roman"/>
        </w:rPr>
        <w:t xml:space="preserve">Helen F. Ladd “Rethinking the Way We Hold Schools Accountable.”   Opinion piece, </w:t>
      </w:r>
      <w:r w:rsidRPr="00353C7B">
        <w:rPr>
          <w:rFonts w:ascii="Times New Roman" w:hAnsi="Times New Roman"/>
          <w:i/>
        </w:rPr>
        <w:t>Education Week</w:t>
      </w:r>
      <w:r w:rsidRPr="006626B0">
        <w:rPr>
          <w:rFonts w:ascii="Times New Roman" w:hAnsi="Times New Roman"/>
        </w:rPr>
        <w:t xml:space="preserve">, Feb. 2008. (Also reprinted in the Durham Herald Sun.) </w:t>
      </w:r>
    </w:p>
    <w:p w:rsidR="00097E59" w:rsidRPr="006626B0" w:rsidRDefault="00097E59" w:rsidP="00097E59">
      <w:pPr>
        <w:ind w:left="1440" w:hanging="720"/>
        <w:rPr>
          <w:rFonts w:ascii="Times New Roman" w:hAnsi="Times New Roman"/>
        </w:rPr>
      </w:pPr>
    </w:p>
    <w:p w:rsidR="00097E59" w:rsidRPr="00CB6FFC" w:rsidRDefault="00097E59" w:rsidP="00097E59">
      <w:pPr>
        <w:ind w:left="1440" w:hanging="720"/>
        <w:rPr>
          <w:rFonts w:ascii="Times New Roman" w:hAnsi="Times New Roman"/>
        </w:rPr>
      </w:pPr>
      <w:r w:rsidRPr="00CB6FFC">
        <w:rPr>
          <w:rFonts w:ascii="Times New Roman" w:hAnsi="Times New Roman"/>
        </w:rPr>
        <w:t xml:space="preserve">Edward B. Fiske and Helen F. Ladd. Opinion piece on education policy and the presidential election.  In the Durham Herald Sun, Oct. 2008.  </w:t>
      </w:r>
    </w:p>
    <w:p w:rsidR="00097E59" w:rsidRPr="00CB6FFC" w:rsidRDefault="00097E59" w:rsidP="00097E59">
      <w:pPr>
        <w:ind w:left="1440" w:hanging="720"/>
        <w:rPr>
          <w:rFonts w:ascii="Times New Roman" w:hAnsi="Times New Roman"/>
        </w:rPr>
      </w:pPr>
    </w:p>
    <w:p w:rsidR="00097E59" w:rsidRPr="00991ABB" w:rsidRDefault="00097E59" w:rsidP="00097E59">
      <w:pPr>
        <w:ind w:left="1440" w:hanging="720"/>
        <w:rPr>
          <w:rFonts w:ascii="Times New Roman" w:hAnsi="Times New Roman"/>
        </w:rPr>
      </w:pPr>
      <w:r w:rsidRPr="00991ABB">
        <w:rPr>
          <w:rFonts w:ascii="Times New Roman" w:hAnsi="Times New Roman"/>
        </w:rPr>
        <w:t>“Learning from South Africa</w:t>
      </w:r>
      <w:r>
        <w:rPr>
          <w:rFonts w:ascii="Times New Roman" w:hAnsi="Times New Roman"/>
        </w:rPr>
        <w:t>.</w:t>
      </w:r>
      <w:r w:rsidRPr="00991ABB">
        <w:rPr>
          <w:rFonts w:ascii="Times New Roman" w:hAnsi="Times New Roman"/>
        </w:rPr>
        <w:t>” (</w:t>
      </w:r>
      <w:r>
        <w:rPr>
          <w:rFonts w:ascii="Times New Roman" w:hAnsi="Times New Roman"/>
        </w:rPr>
        <w:t>W</w:t>
      </w:r>
      <w:r w:rsidRPr="00991ABB">
        <w:rPr>
          <w:rFonts w:ascii="Times New Roman" w:hAnsi="Times New Roman"/>
        </w:rPr>
        <w:t>ith Edward Fiske)</w:t>
      </w:r>
      <w:r>
        <w:rPr>
          <w:rFonts w:ascii="Times New Roman" w:hAnsi="Times New Roman"/>
        </w:rPr>
        <w:t>.</w:t>
      </w:r>
      <w:r w:rsidRPr="00991ABB">
        <w:rPr>
          <w:rFonts w:ascii="Times New Roman" w:hAnsi="Times New Roman"/>
        </w:rPr>
        <w:t xml:space="preserve"> </w:t>
      </w:r>
      <w:r>
        <w:rPr>
          <w:rFonts w:ascii="Times New Roman" w:hAnsi="Times New Roman"/>
        </w:rPr>
        <w:t>C</w:t>
      </w:r>
      <w:r w:rsidRPr="00991ABB">
        <w:rPr>
          <w:rFonts w:ascii="Times New Roman" w:hAnsi="Times New Roman"/>
        </w:rPr>
        <w:t xml:space="preserve">ommentary in </w:t>
      </w:r>
      <w:r w:rsidRPr="00991ABB">
        <w:rPr>
          <w:rFonts w:ascii="Times New Roman" w:hAnsi="Times New Roman"/>
          <w:i/>
          <w:iCs/>
        </w:rPr>
        <w:t>Ed Week</w:t>
      </w:r>
      <w:r>
        <w:rPr>
          <w:rFonts w:ascii="Times New Roman" w:hAnsi="Times New Roman"/>
        </w:rPr>
        <w:t>, mid March</w:t>
      </w:r>
      <w:r w:rsidRPr="00991ABB">
        <w:rPr>
          <w:rFonts w:ascii="Times New Roman" w:hAnsi="Times New Roman"/>
        </w:rPr>
        <w:t xml:space="preserve"> 2005. </w:t>
      </w:r>
    </w:p>
    <w:p w:rsidR="00097E59" w:rsidRPr="00991ABB" w:rsidRDefault="00097E59" w:rsidP="00097E59">
      <w:pPr>
        <w:tabs>
          <w:tab w:val="left" w:pos="960"/>
        </w:tabs>
        <w:autoSpaceDE w:val="0"/>
        <w:autoSpaceDN w:val="0"/>
        <w:adjustRightInd w:val="0"/>
        <w:ind w:left="1440" w:hanging="720"/>
        <w:rPr>
          <w:rFonts w:ascii="Times New Roman" w:hAnsi="Times New Roman"/>
          <w:b/>
          <w:bCs/>
        </w:rPr>
      </w:pPr>
    </w:p>
    <w:p w:rsidR="00097E59" w:rsidRPr="00991ABB" w:rsidRDefault="00097E59" w:rsidP="00097E59">
      <w:pPr>
        <w:tabs>
          <w:tab w:val="left" w:pos="960"/>
        </w:tabs>
        <w:autoSpaceDE w:val="0"/>
        <w:autoSpaceDN w:val="0"/>
        <w:adjustRightInd w:val="0"/>
        <w:ind w:left="1440" w:hanging="720"/>
        <w:rPr>
          <w:rFonts w:ascii="Times New Roman" w:hAnsi="Times New Roman"/>
        </w:rPr>
      </w:pPr>
      <w:r w:rsidRPr="00991ABB">
        <w:rPr>
          <w:rFonts w:ascii="Times New Roman" w:hAnsi="Times New Roman"/>
        </w:rPr>
        <w:t xml:space="preserve">Two op-eds (with Edward Fiske) published in South African newspapers related to our book on </w:t>
      </w:r>
      <w:smartTag w:uri="urn:schemas-microsoft-com:office:smarttags" w:element="country-region">
        <w:smartTag w:uri="urn:schemas-microsoft-com:office:smarttags" w:element="place">
          <w:r w:rsidRPr="00991ABB">
            <w:rPr>
              <w:rFonts w:ascii="Times New Roman" w:hAnsi="Times New Roman"/>
            </w:rPr>
            <w:t>South Africa</w:t>
          </w:r>
        </w:smartTag>
      </w:smartTag>
      <w:r w:rsidRPr="00991ABB">
        <w:rPr>
          <w:rFonts w:ascii="Times New Roman" w:hAnsi="Times New Roman"/>
        </w:rPr>
        <w:t xml:space="preserve">. One addresses school fees in </w:t>
      </w:r>
      <w:smartTag w:uri="urn:schemas-microsoft-com:office:smarttags" w:element="country-region">
        <w:r w:rsidRPr="00991ABB">
          <w:rPr>
            <w:rFonts w:ascii="Times New Roman" w:hAnsi="Times New Roman"/>
          </w:rPr>
          <w:t>South Africa</w:t>
        </w:r>
      </w:smartTag>
      <w:r w:rsidRPr="00991ABB">
        <w:rPr>
          <w:rFonts w:ascii="Times New Roman" w:hAnsi="Times New Roman"/>
        </w:rPr>
        <w:t xml:space="preserve"> and appeared in the </w:t>
      </w:r>
      <w:smartTag w:uri="urn:schemas-microsoft-com:office:smarttags" w:element="place">
        <w:smartTag w:uri="urn:schemas-microsoft-com:office:smarttags" w:element="PlaceType">
          <w:r w:rsidRPr="00991ABB">
            <w:rPr>
              <w:rFonts w:ascii="Times New Roman" w:hAnsi="Times New Roman"/>
              <w:i/>
              <w:iCs/>
            </w:rPr>
            <w:t>Cape</w:t>
          </w:r>
        </w:smartTag>
        <w:r w:rsidRPr="00991ABB">
          <w:rPr>
            <w:rFonts w:ascii="Times New Roman" w:hAnsi="Times New Roman"/>
            <w:i/>
            <w:iCs/>
          </w:rPr>
          <w:t xml:space="preserve"> </w:t>
        </w:r>
        <w:smartTag w:uri="urn:schemas-microsoft-com:office:smarttags" w:element="PlaceName">
          <w:r w:rsidRPr="00991ABB">
            <w:rPr>
              <w:rFonts w:ascii="Times New Roman" w:hAnsi="Times New Roman"/>
              <w:i/>
              <w:iCs/>
            </w:rPr>
            <w:t>Times</w:t>
          </w:r>
        </w:smartTag>
      </w:smartTag>
      <w:r w:rsidRPr="00991ABB">
        <w:rPr>
          <w:rFonts w:ascii="Times New Roman" w:hAnsi="Times New Roman"/>
        </w:rPr>
        <w:t xml:space="preserve"> in mid May, 2005. The other was on measuring achievement and appeared in the </w:t>
      </w:r>
      <w:r w:rsidRPr="00991ABB">
        <w:rPr>
          <w:rFonts w:ascii="Times New Roman" w:hAnsi="Times New Roman"/>
          <w:i/>
          <w:iCs/>
        </w:rPr>
        <w:t xml:space="preserve">Mail and Guardian Supplement, </w:t>
      </w:r>
      <w:r w:rsidRPr="00991ABB">
        <w:rPr>
          <w:rFonts w:ascii="Times New Roman" w:hAnsi="Times New Roman"/>
        </w:rPr>
        <w:t xml:space="preserve">August 19, 2005.   </w:t>
      </w:r>
    </w:p>
    <w:p w:rsidR="00097E59" w:rsidRPr="00991ABB" w:rsidRDefault="00097E59" w:rsidP="00097E59">
      <w:pPr>
        <w:ind w:left="1440" w:hanging="720"/>
        <w:rPr>
          <w:rFonts w:ascii="Times New Roman" w:hAnsi="Times New Roman"/>
        </w:rPr>
      </w:pPr>
    </w:p>
    <w:p w:rsidR="00097E59" w:rsidRPr="00991ABB" w:rsidRDefault="00097E59" w:rsidP="00097E59">
      <w:pPr>
        <w:ind w:left="1440" w:hanging="720"/>
        <w:rPr>
          <w:rFonts w:ascii="Times New Roman" w:hAnsi="Times New Roman"/>
        </w:rPr>
      </w:pPr>
      <w:r w:rsidRPr="00991ABB">
        <w:rPr>
          <w:rFonts w:ascii="Times New Roman" w:hAnsi="Times New Roman"/>
        </w:rPr>
        <w:t xml:space="preserve">Two op-eds (with Robert Bifulco) on charter schools, one focused on NC in the </w:t>
      </w:r>
      <w:r w:rsidRPr="00991ABB">
        <w:rPr>
          <w:rFonts w:ascii="Times New Roman" w:hAnsi="Times New Roman"/>
          <w:i/>
          <w:iCs/>
        </w:rPr>
        <w:t>Raleigh News and Observer</w:t>
      </w:r>
      <w:r w:rsidRPr="00991ABB">
        <w:rPr>
          <w:rFonts w:ascii="Times New Roman" w:hAnsi="Times New Roman"/>
        </w:rPr>
        <w:t xml:space="preserve"> and the other with a national focus in the </w:t>
      </w:r>
      <w:r w:rsidRPr="00991ABB">
        <w:rPr>
          <w:rFonts w:ascii="Times New Roman" w:hAnsi="Times New Roman"/>
          <w:i/>
          <w:iCs/>
        </w:rPr>
        <w:t>Saint Paul Pioneer Press</w:t>
      </w:r>
      <w:r w:rsidRPr="00991ABB">
        <w:rPr>
          <w:rFonts w:ascii="Times New Roman" w:hAnsi="Times New Roman"/>
        </w:rPr>
        <w:t xml:space="preserve">, fall 2004. . </w:t>
      </w:r>
    </w:p>
    <w:p w:rsidR="00097E59" w:rsidRPr="00991ABB" w:rsidRDefault="00097E59" w:rsidP="00097E59">
      <w:pPr>
        <w:ind w:left="1440" w:hanging="720"/>
        <w:outlineLvl w:val="0"/>
        <w:rPr>
          <w:rFonts w:ascii="Times New Roman" w:hAnsi="Times New Roman"/>
        </w:rPr>
      </w:pPr>
    </w:p>
    <w:p w:rsidR="00097E59" w:rsidRDefault="00097E59" w:rsidP="00097E59">
      <w:pPr>
        <w:ind w:left="1440" w:hanging="720"/>
        <w:outlineLvl w:val="0"/>
        <w:rPr>
          <w:rFonts w:ascii="Times New Roman" w:hAnsi="Times New Roman"/>
        </w:rPr>
      </w:pPr>
      <w:r w:rsidRPr="00991ABB">
        <w:rPr>
          <w:rFonts w:ascii="Times New Roman" w:hAnsi="Times New Roman"/>
        </w:rPr>
        <w:t xml:space="preserve">"Limits of Vouchers Exposed," (with Edward Fiske) </w:t>
      </w:r>
      <w:smartTag w:uri="urn:schemas-microsoft-com:office:smarttags" w:element="City">
        <w:smartTag w:uri="urn:schemas-microsoft-com:office:smarttags" w:element="place">
          <w:r w:rsidRPr="00991ABB">
            <w:rPr>
              <w:rFonts w:ascii="Times New Roman" w:hAnsi="Times New Roman"/>
              <w:i/>
            </w:rPr>
            <w:t>Philadelphia</w:t>
          </w:r>
        </w:smartTag>
      </w:smartTag>
      <w:r w:rsidRPr="00991ABB">
        <w:rPr>
          <w:rFonts w:ascii="Times New Roman" w:hAnsi="Times New Roman"/>
          <w:i/>
        </w:rPr>
        <w:t xml:space="preserve"> Inquirer</w:t>
      </w:r>
      <w:r w:rsidRPr="00991ABB">
        <w:rPr>
          <w:rFonts w:ascii="Times New Roman" w:hAnsi="Times New Roman"/>
        </w:rPr>
        <w:t>, September 25, 2000</w:t>
      </w:r>
      <w:r>
        <w:rPr>
          <w:rFonts w:ascii="Times New Roman" w:hAnsi="Times New Roman"/>
        </w:rPr>
        <w:t>.</w:t>
      </w:r>
    </w:p>
    <w:p w:rsidR="00097E59" w:rsidRPr="00991ABB" w:rsidRDefault="00097E59" w:rsidP="00097E59">
      <w:pPr>
        <w:ind w:left="1440" w:hanging="720"/>
        <w:outlineLvl w:val="0"/>
        <w:rPr>
          <w:rFonts w:ascii="Times New Roman" w:hAnsi="Times New Roman"/>
        </w:rPr>
      </w:pPr>
    </w:p>
    <w:p w:rsidR="00097E59" w:rsidRDefault="00097E59" w:rsidP="00097E59">
      <w:pPr>
        <w:ind w:left="1440" w:hanging="720"/>
        <w:outlineLvl w:val="0"/>
        <w:rPr>
          <w:rFonts w:ascii="Times New Roman" w:hAnsi="Times New Roman"/>
        </w:rPr>
      </w:pPr>
      <w:r w:rsidRPr="00991ABB">
        <w:rPr>
          <w:rFonts w:ascii="Times New Roman" w:hAnsi="Times New Roman"/>
        </w:rPr>
        <w:t xml:space="preserve">"Vouchers Have Been Tried – and Failed," (with Edward Fiske) </w:t>
      </w:r>
      <w:smartTag w:uri="urn:schemas-microsoft-com:office:smarttags" w:element="City">
        <w:smartTag w:uri="urn:schemas-microsoft-com:office:smarttags" w:element="place">
          <w:r>
            <w:rPr>
              <w:rFonts w:ascii="Times New Roman" w:hAnsi="Times New Roman"/>
              <w:i/>
            </w:rPr>
            <w:t>Los Ange</w:t>
          </w:r>
          <w:r w:rsidRPr="00991ABB">
            <w:rPr>
              <w:rFonts w:ascii="Times New Roman" w:hAnsi="Times New Roman"/>
              <w:i/>
            </w:rPr>
            <w:t>les</w:t>
          </w:r>
        </w:smartTag>
      </w:smartTag>
      <w:r w:rsidRPr="00991ABB">
        <w:rPr>
          <w:rFonts w:ascii="Times New Roman" w:hAnsi="Times New Roman"/>
          <w:i/>
        </w:rPr>
        <w:t xml:space="preserve"> Time</w:t>
      </w:r>
      <w:r w:rsidRPr="00991ABB">
        <w:rPr>
          <w:rFonts w:ascii="Times New Roman" w:hAnsi="Times New Roman"/>
        </w:rPr>
        <w:t>s, October 18, 2000</w:t>
      </w:r>
      <w:r>
        <w:rPr>
          <w:rFonts w:ascii="Times New Roman" w:hAnsi="Times New Roman"/>
        </w:rPr>
        <w:t>.</w:t>
      </w:r>
    </w:p>
    <w:p w:rsidR="00097E59" w:rsidRPr="00991ABB" w:rsidRDefault="00097E59" w:rsidP="00097E59">
      <w:pPr>
        <w:ind w:left="1440" w:hanging="720"/>
        <w:outlineLvl w:val="0"/>
        <w:rPr>
          <w:rFonts w:ascii="Times New Roman" w:hAnsi="Times New Roman"/>
        </w:rPr>
      </w:pPr>
    </w:p>
    <w:p w:rsidR="00097E59" w:rsidRPr="00991ABB" w:rsidRDefault="00097E59" w:rsidP="00097E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Times New Roman" w:hAnsi="Times New Roman"/>
        </w:rPr>
      </w:pPr>
      <w:r w:rsidRPr="00991ABB">
        <w:rPr>
          <w:rFonts w:ascii="Times New Roman" w:hAnsi="Times New Roman"/>
        </w:rPr>
        <w:t xml:space="preserve"> “Cause for confusion on N.C.’s own ballot,” (with James Hamilton) </w:t>
      </w:r>
      <w:r w:rsidRPr="00991ABB">
        <w:rPr>
          <w:rFonts w:ascii="Times New Roman" w:hAnsi="Times New Roman"/>
          <w:i/>
        </w:rPr>
        <w:t>The News and         Observer</w:t>
      </w:r>
      <w:r w:rsidRPr="00991ABB">
        <w:rPr>
          <w:rFonts w:ascii="Times New Roman" w:hAnsi="Times New Roman"/>
        </w:rPr>
        <w:t>, Nov. 11, 2000.</w:t>
      </w:r>
    </w:p>
    <w:p w:rsidR="004A0D22" w:rsidRDefault="004A0D22">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CG Times" w:hAnsi="CG Times"/>
        </w:rPr>
      </w:pPr>
    </w:p>
    <w:p w:rsidR="004A0D22" w:rsidRPr="00991ABB"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u w:val="single"/>
        </w:rPr>
      </w:pPr>
    </w:p>
    <w:p w:rsidR="004A0D22" w:rsidRDefault="004A0D22" w:rsidP="00B168D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r w:rsidRPr="00991ABB">
        <w:rPr>
          <w:rFonts w:ascii="Times New Roman" w:hAnsi="Times New Roman"/>
          <w:b/>
          <w:u w:val="single"/>
        </w:rPr>
        <w:t xml:space="preserve">Reports </w:t>
      </w:r>
    </w:p>
    <w:p w:rsidR="00932093" w:rsidRPr="006B5835" w:rsidRDefault="00932093"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p>
    <w:p w:rsidR="00932093" w:rsidRPr="006B5835" w:rsidRDefault="00932093"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r w:rsidRPr="006B5835">
        <w:rPr>
          <w:rFonts w:ascii="Times New Roman" w:hAnsi="Times New Roman"/>
        </w:rPr>
        <w:lastRenderedPageBreak/>
        <w:t>Charles t. Clotfelter, Helen F. Ladd, Jacob L. Vigdor,</w:t>
      </w:r>
      <w:r w:rsidRPr="006B5835">
        <w:rPr>
          <w:rFonts w:ascii="Times New Roman" w:hAnsi="Times New Roman"/>
          <w:i/>
        </w:rPr>
        <w:t xml:space="preserve"> Racial and Economic Diversity in North Carolina’s School: An Update,  Report. Sanford working Papers Series, San 13-01, January 16, 2013. </w:t>
      </w:r>
    </w:p>
    <w:p w:rsidR="00932093" w:rsidRPr="006B5835" w:rsidRDefault="00932093"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p>
    <w:p w:rsidR="001819D1" w:rsidRPr="006B5835" w:rsidRDefault="001819D1"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r w:rsidRPr="006B5835">
        <w:rPr>
          <w:rFonts w:ascii="Times New Roman" w:hAnsi="Times New Roman"/>
          <w:i/>
        </w:rPr>
        <w:t>“Effects of Accountability on Student Achievement.” (</w:t>
      </w:r>
      <w:r w:rsidRPr="00625112">
        <w:rPr>
          <w:rFonts w:ascii="Times New Roman" w:hAnsi="Times New Roman"/>
        </w:rPr>
        <w:t xml:space="preserve">with David Figlio). (Paper prepared for the US Department of Education, Section 1503 evaluation of No Child Left Behind and for a volume to be published by the </w:t>
      </w:r>
      <w:r w:rsidRPr="006B5835">
        <w:rPr>
          <w:rFonts w:ascii="Times New Roman" w:hAnsi="Times New Roman"/>
          <w:i/>
        </w:rPr>
        <w:t>Urban Institute).  2006. </w:t>
      </w:r>
    </w:p>
    <w:p w:rsidR="001819D1" w:rsidRPr="006B5835" w:rsidRDefault="001819D1"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p>
    <w:p w:rsidR="004A0D22" w:rsidRPr="00625112" w:rsidRDefault="004A3077"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6B5835">
        <w:rPr>
          <w:rFonts w:ascii="Times New Roman" w:hAnsi="Times New Roman"/>
          <w:i/>
        </w:rPr>
        <w:t xml:space="preserve"> </w:t>
      </w:r>
      <w:r w:rsidR="008850F1" w:rsidRPr="006B5835">
        <w:rPr>
          <w:rFonts w:ascii="Times New Roman" w:hAnsi="Times New Roman"/>
          <w:i/>
        </w:rPr>
        <w:t xml:space="preserve">“Teacher Quality and Minority Achievement Gaps.” </w:t>
      </w:r>
      <w:r w:rsidR="008850F1" w:rsidRPr="00625112">
        <w:rPr>
          <w:rFonts w:ascii="Times New Roman" w:hAnsi="Times New Roman"/>
        </w:rPr>
        <w:t xml:space="preserve">(With Charles Clotfelter and Jacob Vigdor). </w:t>
      </w:r>
      <w:r w:rsidR="004A0D22" w:rsidRPr="00625112">
        <w:rPr>
          <w:rFonts w:ascii="Times New Roman" w:hAnsi="Times New Roman"/>
        </w:rPr>
        <w:t>Paper presented for the fall, 2004 APPAM meetings, based on the final report to the Spence</w:t>
      </w:r>
      <w:r w:rsidR="001819D1" w:rsidRPr="00625112">
        <w:rPr>
          <w:rFonts w:ascii="Times New Roman" w:hAnsi="Times New Roman"/>
        </w:rPr>
        <w:t>r Foundation, submitted in June</w:t>
      </w:r>
      <w:r w:rsidR="004A0D22" w:rsidRPr="00625112">
        <w:rPr>
          <w:rFonts w:ascii="Times New Roman" w:hAnsi="Times New Roman"/>
        </w:rPr>
        <w:t xml:space="preserve"> 2004.  </w:t>
      </w:r>
    </w:p>
    <w:p w:rsidR="004A0D22" w:rsidRPr="006B5835"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p>
    <w:p w:rsidR="004A0D22" w:rsidRPr="006B5835"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r w:rsidRPr="006B5835">
        <w:rPr>
          <w:rFonts w:ascii="Times New Roman" w:hAnsi="Times New Roman"/>
          <w:i/>
        </w:rPr>
        <w:t xml:space="preserve">The North Carolina Math/Science/Special Education (MSSE) $1,800 Teacher Bonus Program: An Initial Evaluation (with Charles Clotfelter, Elizabeth Glennie, and Jacob Vigdor). Final report to the North Carolina, Department of Public Instruction. </w:t>
      </w:r>
    </w:p>
    <w:p w:rsidR="004A0D22" w:rsidRPr="006B5835"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i/>
        </w:rPr>
      </w:pPr>
    </w:p>
    <w:p w:rsidR="004A0D22" w:rsidRPr="00625112"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6B5835">
        <w:rPr>
          <w:rFonts w:ascii="Times New Roman" w:hAnsi="Times New Roman"/>
          <w:i/>
        </w:rPr>
        <w:t xml:space="preserve">Market-Based Reforms in Education commissioned by the Urban Seminar on Creating Change in Urban Education as part of the Joblessness and Urban Poverty Research Program at Harvard University, </w:t>
      </w:r>
      <w:r w:rsidRPr="00625112">
        <w:rPr>
          <w:rFonts w:ascii="Times New Roman" w:hAnsi="Times New Roman"/>
        </w:rPr>
        <w:t xml:space="preserve">directed by William Julius Wilson. (Revised version published as a book by the Economic Policy Institute.)  </w:t>
      </w:r>
    </w:p>
    <w:p w:rsidR="004A0D22" w:rsidRPr="00625112"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p>
    <w:p w:rsidR="004A0D22" w:rsidRPr="00625112" w:rsidRDefault="004A0D22" w:rsidP="006B58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6B5835">
        <w:rPr>
          <w:rFonts w:ascii="Times New Roman" w:hAnsi="Times New Roman"/>
          <w:i/>
        </w:rPr>
        <w:t xml:space="preserve"> </w:t>
      </w:r>
      <w:r w:rsidRPr="00991ABB">
        <w:rPr>
          <w:rFonts w:ascii="Times New Roman" w:hAnsi="Times New Roman"/>
          <w:i/>
        </w:rPr>
        <w:t xml:space="preserve">Report on Tax and Fiscal Aspects of Territorial Development in the </w:t>
      </w:r>
      <w:smartTag w:uri="urn:schemas-microsoft-com:office:smarttags" w:element="City">
        <w:smartTag w:uri="urn:schemas-microsoft-com:office:smarttags" w:element="place">
          <w:r w:rsidRPr="00991ABB">
            <w:rPr>
              <w:rFonts w:ascii="Times New Roman" w:hAnsi="Times New Roman"/>
              <w:i/>
            </w:rPr>
            <w:t>Helsinki</w:t>
          </w:r>
        </w:smartTag>
      </w:smartTag>
      <w:r w:rsidRPr="00991ABB">
        <w:rPr>
          <w:rFonts w:ascii="Times New Roman" w:hAnsi="Times New Roman"/>
          <w:i/>
        </w:rPr>
        <w:t xml:space="preserve"> Region</w:t>
      </w:r>
      <w:r w:rsidRPr="006B5835">
        <w:rPr>
          <w:rFonts w:ascii="Times New Roman" w:hAnsi="Times New Roman"/>
          <w:i/>
        </w:rPr>
        <w:t xml:space="preserve">. </w:t>
      </w:r>
      <w:r w:rsidRPr="00625112">
        <w:rPr>
          <w:rFonts w:ascii="Times New Roman" w:hAnsi="Times New Roman"/>
        </w:rPr>
        <w:t>Prepared for the OECD Territorial Review of the Greater Helsinki Region, October 2001.</w:t>
      </w:r>
    </w:p>
    <w:p w:rsidR="004A0D22" w:rsidRPr="00625112" w:rsidRDefault="004A0D22">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Pr="00991ABB"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991ABB">
        <w:rPr>
          <w:rFonts w:ascii="Times New Roman" w:hAnsi="Times New Roman"/>
        </w:rPr>
        <w:t>"Local Tax and Land Use Policy:  A Survey," prepared for the Lincoln Institute of Land Policy. Fall 1992.</w:t>
      </w:r>
    </w:p>
    <w:p w:rsidR="004A0D22" w:rsidRPr="00991ABB"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991ABB"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991ABB">
        <w:rPr>
          <w:rFonts w:ascii="Times New Roman" w:hAnsi="Times New Roman"/>
          <w:i/>
        </w:rPr>
        <w:t>Measuring the Fiscal Condition of Cities in Minnesota</w:t>
      </w:r>
      <w:r w:rsidRPr="00991ABB">
        <w:rPr>
          <w:rFonts w:ascii="Times New Roman" w:hAnsi="Times New Roman"/>
        </w:rPr>
        <w:t xml:space="preserve"> (with Andrew Reschovsky and John Yinger).  Final report submitted to the Legislative Commission on Planning and Fiscal Policy, April 1991.</w:t>
      </w:r>
    </w:p>
    <w:p w:rsidR="004A0D22" w:rsidRPr="00991ABB"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i/>
        </w:rPr>
        <w:t>Puerto Rican Statehood:  A Precondition to Sound Economic Growth</w:t>
      </w:r>
      <w:r w:rsidRPr="00BF19D7">
        <w:rPr>
          <w:rFonts w:ascii="Times New Roman" w:hAnsi="Times New Roman"/>
        </w:rPr>
        <w:t xml:space="preserve"> (with J. Tomas Hexner, Glenn Jenkins, and K. Russell LaMotte).  Report sponsored by an independent citizen's group in </w:t>
      </w:r>
      <w:smartTag w:uri="urn:schemas-microsoft-com:office:smarttags" w:element="place">
        <w:r w:rsidRPr="00BF19D7">
          <w:rPr>
            <w:rFonts w:ascii="Times New Roman" w:hAnsi="Times New Roman"/>
          </w:rPr>
          <w:t>Puerto Rico</w:t>
        </w:r>
      </w:smartTag>
      <w:r w:rsidRPr="00BF19D7">
        <w:rPr>
          <w:rFonts w:ascii="Times New Roman" w:hAnsi="Times New Roman"/>
        </w:rPr>
        <w:t xml:space="preserve">.  (Hex Inc., </w:t>
      </w:r>
      <w:smartTag w:uri="urn:schemas-microsoft-com:office:smarttags" w:element="place">
        <w:smartTag w:uri="urn:schemas-microsoft-com:office:smarttags" w:element="City">
          <w:r w:rsidRPr="00BF19D7">
            <w:rPr>
              <w:rFonts w:ascii="Times New Roman" w:hAnsi="Times New Roman"/>
            </w:rPr>
            <w:t>Cambridge</w:t>
          </w:r>
        </w:smartTag>
        <w:r w:rsidRPr="00BF19D7">
          <w:rPr>
            <w:rFonts w:ascii="Times New Roman" w:hAnsi="Times New Roman"/>
          </w:rPr>
          <w:t xml:space="preserve">, </w:t>
        </w:r>
        <w:smartTag w:uri="urn:schemas-microsoft-com:office:smarttags" w:element="State">
          <w:r w:rsidRPr="00BF19D7">
            <w:rPr>
              <w:rFonts w:ascii="Times New Roman" w:hAnsi="Times New Roman"/>
            </w:rPr>
            <w:t>MA</w:t>
          </w:r>
        </w:smartTag>
      </w:smartTag>
      <w:r w:rsidRPr="00BF19D7">
        <w:rPr>
          <w:rFonts w:ascii="Times New Roman" w:hAnsi="Times New Roman"/>
        </w:rPr>
        <w:t>), September 1990.  Second edition, February 1993.</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rPr>
        <w:t xml:space="preserve">"Big City Finances," prepared for the </w:t>
      </w:r>
      <w:smartTag w:uri="urn:schemas-microsoft-com:office:smarttags" w:element="place">
        <w:smartTag w:uri="urn:schemas-microsoft-com:office:smarttags" w:element="PlaceName">
          <w:r w:rsidRPr="00BF19D7">
            <w:rPr>
              <w:rFonts w:ascii="Times New Roman" w:hAnsi="Times New Roman"/>
            </w:rPr>
            <w:t>Taubman</w:t>
          </w:r>
        </w:smartTag>
        <w:r w:rsidRPr="00BF19D7">
          <w:rPr>
            <w:rFonts w:ascii="Times New Roman" w:hAnsi="Times New Roman"/>
          </w:rPr>
          <w:t xml:space="preserve"> </w:t>
        </w:r>
        <w:smartTag w:uri="urn:schemas-microsoft-com:office:smarttags" w:element="PlaceType">
          <w:r w:rsidRPr="00BF19D7">
            <w:rPr>
              <w:rFonts w:ascii="Times New Roman" w:hAnsi="Times New Roman"/>
            </w:rPr>
            <w:t>Center</w:t>
          </w:r>
        </w:smartTag>
      </w:smartTag>
      <w:r w:rsidRPr="00BF19D7">
        <w:rPr>
          <w:rFonts w:ascii="Times New Roman" w:hAnsi="Times New Roman"/>
        </w:rPr>
        <w:t xml:space="preserve"> for State and Local Government and financed by the Ford Foundation, June 1989.</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rPr>
        <w:t xml:space="preserve">"The Arizona General Sales Tax" (with Dana R. Weist), Research Paper Prepared for the </w:t>
      </w:r>
      <w:smartTag w:uri="urn:schemas-microsoft-com:office:smarttags" w:element="State">
        <w:smartTag w:uri="urn:schemas-microsoft-com:office:smarttags" w:element="place">
          <w:r w:rsidRPr="00BF19D7">
            <w:rPr>
              <w:rFonts w:ascii="Times New Roman" w:hAnsi="Times New Roman"/>
            </w:rPr>
            <w:t>Arizona</w:t>
          </w:r>
        </w:smartTag>
      </w:smartTag>
      <w:r w:rsidRPr="00BF19D7">
        <w:rPr>
          <w:rFonts w:ascii="Times New Roman" w:hAnsi="Times New Roman"/>
        </w:rPr>
        <w:t xml:space="preserve"> Joint Select Committee on State Revenues and Expenditures, April 1989.  (Chapter 9 in Final Report, 1989.)</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rPr>
        <w:lastRenderedPageBreak/>
        <w:t xml:space="preserve">"Sales Taxes and User Charges in </w:t>
      </w:r>
      <w:smartTag w:uri="urn:schemas-microsoft-com:office:smarttags" w:element="State">
        <w:r w:rsidRPr="00BF19D7">
          <w:rPr>
            <w:rFonts w:ascii="Times New Roman" w:hAnsi="Times New Roman"/>
          </w:rPr>
          <w:t>Arizona</w:t>
        </w:r>
      </w:smartTag>
      <w:r w:rsidRPr="00BF19D7">
        <w:rPr>
          <w:rFonts w:ascii="Times New Roman" w:hAnsi="Times New Roman"/>
        </w:rPr>
        <w:t xml:space="preserve"> Local Governments' (with Dana R. Weist), Research Paper Prepared for the </w:t>
      </w:r>
      <w:smartTag w:uri="urn:schemas-microsoft-com:office:smarttags" w:element="State">
        <w:smartTag w:uri="urn:schemas-microsoft-com:office:smarttags" w:element="place">
          <w:r w:rsidRPr="00BF19D7">
            <w:rPr>
              <w:rFonts w:ascii="Times New Roman" w:hAnsi="Times New Roman"/>
            </w:rPr>
            <w:t>Arizona</w:t>
          </w:r>
        </w:smartTag>
      </w:smartTag>
      <w:r w:rsidRPr="00BF19D7">
        <w:rPr>
          <w:rFonts w:ascii="Times New Roman" w:hAnsi="Times New Roman"/>
        </w:rPr>
        <w:t xml:space="preserve"> Joint Select Committee on State Revenues and Expenditures, August 1989.  (Chapter 20 in Final Report, 1989).</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rPr>
        <w:t>"Economic Performance and Economic Development Policy in Massachusetts" (with Ronald F. Ferguson), final report for the Committee for Economic Development, 1986.  Available as John F. Kennedy School of Government, State, Local, and Intergovernmental Center, Discussion Paper D86-2.</w:t>
      </w: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i/>
        </w:rPr>
        <w:t>The Changing Economic and Fiscal Condition of Citi</w:t>
      </w:r>
      <w:r w:rsidRPr="008850F1">
        <w:rPr>
          <w:rFonts w:ascii="Times New Roman" w:hAnsi="Times New Roman"/>
          <w:i/>
        </w:rPr>
        <w:t>e</w:t>
      </w:r>
      <w:r w:rsidRPr="008850F1">
        <w:rPr>
          <w:rFonts w:ascii="Times New Roman" w:hAnsi="Times New Roman"/>
        </w:rPr>
        <w:t xml:space="preserve">s </w:t>
      </w:r>
      <w:r w:rsidRPr="00BF19D7">
        <w:rPr>
          <w:rFonts w:ascii="Times New Roman" w:hAnsi="Times New Roman"/>
        </w:rPr>
        <w:t>(with John Yinger and others), Final Report to Department of Housing and Urban Development, 1986 (462 pages).</w:t>
      </w:r>
    </w:p>
    <w:p w:rsidR="004A0D22" w:rsidRPr="00BF19D7" w:rsidRDefault="004A0D22">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i/>
        </w:rPr>
        <w:t>Intrajurisdictional Property Tax Capitalization</w:t>
      </w:r>
      <w:r w:rsidRPr="00BF19D7">
        <w:rPr>
          <w:rFonts w:ascii="Times New Roman" w:hAnsi="Times New Roman"/>
        </w:rPr>
        <w:t xml:space="preserve"> (with Howard Bloom and John Yinger), Final Report to Department of Housing and Urban Development, August 1980.</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i/>
        </w:rPr>
        <w:t>Tax Limitation Study</w:t>
      </w:r>
      <w:r w:rsidRPr="00BF19D7">
        <w:rPr>
          <w:rFonts w:ascii="Times New Roman" w:hAnsi="Times New Roman"/>
        </w:rPr>
        <w:t xml:space="preserve"> (with Julie Boatright Wilson), Final Report to National Institute of Education, 1982.</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52" w:hanging="576"/>
        <w:rPr>
          <w:rFonts w:ascii="Times New Roman" w:hAnsi="Times New Roman"/>
        </w:rPr>
      </w:pPr>
      <w:r w:rsidRPr="00BF19D7">
        <w:rPr>
          <w:rFonts w:ascii="Times New Roman" w:hAnsi="Times New Roman"/>
          <w:i/>
        </w:rPr>
        <w:t xml:space="preserve">Equal Credit </w:t>
      </w:r>
      <w:smartTag w:uri="urn:schemas-microsoft-com:office:smarttags" w:element="place">
        <w:r w:rsidRPr="00BF19D7">
          <w:rPr>
            <w:rFonts w:ascii="Times New Roman" w:hAnsi="Times New Roman"/>
            <w:i/>
          </w:rPr>
          <w:t>Opportunity</w:t>
        </w:r>
      </w:smartTag>
      <w:r w:rsidRPr="00BF19D7">
        <w:rPr>
          <w:rFonts w:ascii="Times New Roman" w:hAnsi="Times New Roman"/>
          <w:i/>
        </w:rPr>
        <w:t>:  Accessibility to Mortgage Funds by Women and Blacks</w:t>
      </w:r>
      <w:r w:rsidRPr="00BF19D7">
        <w:rPr>
          <w:rFonts w:ascii="Times New Roman" w:hAnsi="Times New Roman"/>
        </w:rPr>
        <w:t xml:space="preserve"> (with Robert Schafer), final technical report to the Department of Housing and Urban Development, November 1979, vols. 1 and 2.</w:t>
      </w: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Pr="00BF19D7"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4A0D22" w:rsidRDefault="004A0D22">
      <w:pPr>
        <w:pStyle w:val="Heading2"/>
        <w:rPr>
          <w:rFonts w:ascii="Times New Roman" w:hAnsi="Times New Roman"/>
        </w:rPr>
      </w:pPr>
      <w:r w:rsidRPr="001A3779">
        <w:rPr>
          <w:rFonts w:ascii="Times New Roman" w:hAnsi="Times New Roman"/>
        </w:rPr>
        <w:t>Other Professional Activities and Memberships</w:t>
      </w:r>
    </w:p>
    <w:p w:rsidR="00EE312D" w:rsidRDefault="00EE312D" w:rsidP="00EE312D"/>
    <w:p w:rsidR="00EE312D" w:rsidRDefault="00EE312D" w:rsidP="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pPr>
      <w:r>
        <w:t xml:space="preserve">Member, National Academy of Sciences, Committee on Financing </w:t>
      </w:r>
      <w:r w:rsidR="00DA7BC9">
        <w:t xml:space="preserve">of </w:t>
      </w:r>
      <w:r>
        <w:t>Early Care and Education with a Highly Qualified Workforce.  Dec. 2016 – March 2018.</w:t>
      </w:r>
    </w:p>
    <w:p w:rsidR="00EE312D" w:rsidRDefault="00EE312D" w:rsidP="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pPr>
    </w:p>
    <w:p w:rsidR="00EE312D" w:rsidRDefault="003B4B8E" w:rsidP="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b/>
          <w:u w:val="single"/>
        </w:rPr>
      </w:pPr>
      <w:r>
        <w:t xml:space="preserve">  </w:t>
      </w:r>
      <w:r w:rsidR="00EE312D">
        <w:t>Co-</w:t>
      </w:r>
      <w:r w:rsidR="00DA7BC9">
        <w:t xml:space="preserve">organizer </w:t>
      </w:r>
      <w:r w:rsidR="00EE312D">
        <w:t xml:space="preserve"> of Brookings Institution group on Memos to the President, fall 2016. </w:t>
      </w:r>
    </w:p>
    <w:p w:rsidR="002F382E" w:rsidRDefault="002F382E" w:rsidP="002F382E"/>
    <w:p w:rsidR="00932093" w:rsidRPr="00932093" w:rsidRDefault="00932093" w:rsidP="00932093">
      <w:pPr>
        <w:ind w:left="720"/>
      </w:pPr>
      <w:r w:rsidRPr="00932093">
        <w:t>Member, Technical Working Group for Mathematica evaluation of the Gates Charter Compact.</w:t>
      </w:r>
      <w:r w:rsidR="0081253E">
        <w:t xml:space="preserve">2014. </w:t>
      </w:r>
    </w:p>
    <w:p w:rsidR="00932093" w:rsidRDefault="00932093" w:rsidP="00932093">
      <w:pPr>
        <w:ind w:left="720"/>
      </w:pPr>
    </w:p>
    <w:p w:rsidR="00932093" w:rsidRDefault="00932093" w:rsidP="00932093">
      <w:pPr>
        <w:ind w:left="720"/>
      </w:pPr>
      <w:r>
        <w:t xml:space="preserve">Co-chair National Task Force on a Broader Bolder Approach to Education, boldappoach.org. </w:t>
      </w:r>
      <w:r w:rsidR="0037713B">
        <w:t xml:space="preserve"> 2008- </w:t>
      </w:r>
      <w:r w:rsidR="00577C95">
        <w:t>2017</w:t>
      </w:r>
      <w:r w:rsidR="0037713B">
        <w:t xml:space="preserve">. </w:t>
      </w:r>
    </w:p>
    <w:p w:rsidR="00932093" w:rsidRDefault="00932093" w:rsidP="00932093">
      <w:pPr>
        <w:ind w:left="720"/>
      </w:pPr>
    </w:p>
    <w:p w:rsidR="002F382E" w:rsidRDefault="00932093" w:rsidP="002F382E">
      <w:r>
        <w:tab/>
      </w:r>
      <w:r w:rsidR="002F382E">
        <w:t xml:space="preserve">NAEd post doctoral fellowship selection committee (2013 – </w:t>
      </w:r>
      <w:r w:rsidR="00577C95">
        <w:t xml:space="preserve">2016) </w:t>
      </w:r>
      <w:r w:rsidR="00426D6F">
        <w:t xml:space="preserve">t </w:t>
      </w:r>
    </w:p>
    <w:p w:rsidR="002F382E" w:rsidRDefault="002F382E" w:rsidP="002F382E"/>
    <w:p w:rsidR="00932093" w:rsidRDefault="002F382E" w:rsidP="00D95921">
      <w:pPr>
        <w:ind w:left="720"/>
        <w:rPr>
          <w:highlight w:val="yellow"/>
        </w:rPr>
      </w:pPr>
      <w:r w:rsidRPr="00D95921">
        <w:t xml:space="preserve">Faculty mentor </w:t>
      </w:r>
      <w:r w:rsidR="00D95921">
        <w:t xml:space="preserve">for dissertation and post-doctoral fellows, </w:t>
      </w:r>
      <w:r w:rsidRPr="00D95921">
        <w:t>N</w:t>
      </w:r>
      <w:r w:rsidR="00932093" w:rsidRPr="00D95921">
        <w:t>ational Academy of Education</w:t>
      </w:r>
      <w:r w:rsidR="00D95921">
        <w:t>, 2012, 2013</w:t>
      </w:r>
      <w:r w:rsidR="00A873FF">
        <w:t>, 2015.</w:t>
      </w:r>
      <w:r w:rsidR="00D95921">
        <w:t xml:space="preserve"> </w:t>
      </w:r>
    </w:p>
    <w:p w:rsidR="00CF4EAC" w:rsidRPr="00CF4EAC" w:rsidRDefault="00932093" w:rsidP="00CF4EAC">
      <w:r>
        <w:rPr>
          <w:highlight w:val="yellow"/>
        </w:rPr>
        <w:t xml:space="preserve"> </w:t>
      </w:r>
    </w:p>
    <w:p w:rsidR="009A70C2" w:rsidRDefault="009A70C2" w:rsidP="009A70C2">
      <w:pPr>
        <w:ind w:left="720"/>
        <w:rPr>
          <w:rFonts w:ascii="Times New Roman" w:hAnsi="Times New Roman"/>
          <w:szCs w:val="24"/>
        </w:rPr>
      </w:pPr>
      <w:r w:rsidRPr="00FA5F2B">
        <w:rPr>
          <w:rFonts w:ascii="Times New Roman" w:hAnsi="Times New Roman"/>
          <w:szCs w:val="24"/>
        </w:rPr>
        <w:t>President</w:t>
      </w:r>
      <w:r w:rsidR="003B4B8E">
        <w:rPr>
          <w:rFonts w:ascii="Times New Roman" w:hAnsi="Times New Roman"/>
          <w:szCs w:val="24"/>
        </w:rPr>
        <w:t>-</w:t>
      </w:r>
      <w:r w:rsidRPr="00FA5F2B">
        <w:rPr>
          <w:rFonts w:ascii="Times New Roman" w:hAnsi="Times New Roman"/>
          <w:szCs w:val="24"/>
        </w:rPr>
        <w:t xml:space="preserve">elect </w:t>
      </w:r>
      <w:r w:rsidR="00DE34E1">
        <w:rPr>
          <w:rFonts w:ascii="Times New Roman" w:hAnsi="Times New Roman"/>
          <w:szCs w:val="24"/>
        </w:rPr>
        <w:t xml:space="preserve">(2010) </w:t>
      </w:r>
      <w:r w:rsidR="00A146D3">
        <w:rPr>
          <w:rFonts w:ascii="Times New Roman" w:hAnsi="Times New Roman"/>
          <w:szCs w:val="24"/>
        </w:rPr>
        <w:t xml:space="preserve">and then President </w:t>
      </w:r>
      <w:r w:rsidR="00DE34E1">
        <w:rPr>
          <w:rFonts w:ascii="Times New Roman" w:hAnsi="Times New Roman"/>
          <w:szCs w:val="24"/>
        </w:rPr>
        <w:t xml:space="preserve">(2011) </w:t>
      </w:r>
      <w:r w:rsidR="002F382E">
        <w:rPr>
          <w:rFonts w:ascii="Times New Roman" w:hAnsi="Times New Roman"/>
          <w:szCs w:val="24"/>
        </w:rPr>
        <w:t xml:space="preserve">and immediate past president (2012) </w:t>
      </w:r>
      <w:r w:rsidR="00A146D3">
        <w:rPr>
          <w:rFonts w:ascii="Times New Roman" w:hAnsi="Times New Roman"/>
          <w:szCs w:val="24"/>
        </w:rPr>
        <w:t xml:space="preserve">of </w:t>
      </w:r>
      <w:r w:rsidRPr="00FA5F2B">
        <w:rPr>
          <w:rFonts w:ascii="Times New Roman" w:hAnsi="Times New Roman"/>
          <w:szCs w:val="24"/>
        </w:rPr>
        <w:t xml:space="preserve"> </w:t>
      </w:r>
      <w:r w:rsidR="0037713B">
        <w:rPr>
          <w:rFonts w:ascii="Times New Roman" w:hAnsi="Times New Roman"/>
          <w:szCs w:val="24"/>
        </w:rPr>
        <w:t>the Association for Public Policy Analysis and Management (</w:t>
      </w:r>
      <w:r w:rsidRPr="00FA5F2B">
        <w:rPr>
          <w:rFonts w:ascii="Times New Roman" w:hAnsi="Times New Roman"/>
          <w:szCs w:val="24"/>
        </w:rPr>
        <w:t>APPAM</w:t>
      </w:r>
      <w:r w:rsidR="0037713B">
        <w:rPr>
          <w:rFonts w:ascii="Times New Roman" w:hAnsi="Times New Roman"/>
          <w:szCs w:val="24"/>
        </w:rPr>
        <w:t>)</w:t>
      </w:r>
      <w:r w:rsidRPr="00FA5F2B">
        <w:rPr>
          <w:rFonts w:ascii="Times New Roman" w:hAnsi="Times New Roman"/>
          <w:szCs w:val="24"/>
        </w:rPr>
        <w:t xml:space="preserve">. </w:t>
      </w:r>
      <w:r w:rsidR="00A146D3">
        <w:rPr>
          <w:rFonts w:ascii="Times New Roman" w:hAnsi="Times New Roman"/>
          <w:szCs w:val="24"/>
        </w:rPr>
        <w:t xml:space="preserve"> </w:t>
      </w:r>
      <w:r>
        <w:rPr>
          <w:rFonts w:ascii="Times New Roman" w:hAnsi="Times New Roman"/>
          <w:szCs w:val="24"/>
        </w:rPr>
        <w:t xml:space="preserve"> </w:t>
      </w:r>
    </w:p>
    <w:p w:rsidR="00FB1E9E" w:rsidRDefault="00FB1E9E" w:rsidP="00FB1E9E">
      <w:pPr>
        <w:ind w:left="720"/>
      </w:pPr>
    </w:p>
    <w:p w:rsidR="00FB1E9E" w:rsidRPr="00DE34E1" w:rsidRDefault="00FB1E9E" w:rsidP="00FB1E9E">
      <w:pPr>
        <w:ind w:left="720"/>
      </w:pPr>
      <w:r w:rsidRPr="00DE34E1">
        <w:lastRenderedPageBreak/>
        <w:t>Senior Advisor, Brookings Social Genome Project, middle school module</w:t>
      </w:r>
      <w:r w:rsidR="002F382E">
        <w:t xml:space="preserve"> (2012)</w:t>
      </w:r>
      <w:r w:rsidRPr="00DE34E1">
        <w:t xml:space="preserve">. </w:t>
      </w:r>
    </w:p>
    <w:p w:rsidR="00321A3C" w:rsidRDefault="00321A3C" w:rsidP="00321A3C"/>
    <w:p w:rsidR="00321A3C" w:rsidRDefault="00321A3C" w:rsidP="009A70C2">
      <w:pPr>
        <w:ind w:left="720"/>
      </w:pPr>
      <w:r>
        <w:t xml:space="preserve">Consultant, World Bank Project on </w:t>
      </w:r>
      <w:r w:rsidR="009A70C2">
        <w:t xml:space="preserve">Benchmarking Education Finance Systems for the World Bank. </w:t>
      </w:r>
      <w:r>
        <w:t xml:space="preserve"> 2010 </w:t>
      </w:r>
      <w:r w:rsidR="00A146D3">
        <w:t>–</w:t>
      </w:r>
      <w:r>
        <w:t xml:space="preserve"> </w:t>
      </w:r>
      <w:r w:rsidR="00CF4EAC">
        <w:t>2011</w:t>
      </w:r>
    </w:p>
    <w:p w:rsidR="00A146D3" w:rsidRDefault="00A146D3" w:rsidP="009A70C2">
      <w:pPr>
        <w:ind w:left="720"/>
      </w:pPr>
    </w:p>
    <w:p w:rsidR="00A146D3" w:rsidRPr="00321A3C" w:rsidRDefault="00A146D3" w:rsidP="009A70C2">
      <w:pPr>
        <w:ind w:left="720"/>
      </w:pPr>
      <w:r>
        <w:t xml:space="preserve">Member research review committee, National Board for Professional Teaching Standards, 2011- </w:t>
      </w:r>
      <w:r w:rsidR="00577C95">
        <w:t>2013.</w:t>
      </w:r>
    </w:p>
    <w:p w:rsidR="00403AD5" w:rsidRDefault="00403AD5" w:rsidP="00403AD5"/>
    <w:p w:rsidR="003C3254" w:rsidRDefault="003C3254" w:rsidP="00403AD5">
      <w:pPr>
        <w:ind w:left="720"/>
      </w:pPr>
      <w:r>
        <w:t xml:space="preserve">Member of Dewey Seminar on Education, Justice and Democracy, Center for Advanced Study, Princeton, New Jersey , 2009-2010. </w:t>
      </w:r>
    </w:p>
    <w:p w:rsidR="00FB1E9E" w:rsidRDefault="00FB1E9E" w:rsidP="00403AD5">
      <w:pPr>
        <w:widowControl/>
        <w:ind w:left="720"/>
        <w:rPr>
          <w:rFonts w:ascii="Times New Roman" w:hAnsi="Times New Roman"/>
          <w:snapToGrid/>
          <w:szCs w:val="24"/>
        </w:rPr>
      </w:pPr>
    </w:p>
    <w:p w:rsidR="00FB1E9E" w:rsidRPr="00FB1E9E" w:rsidRDefault="00FB1E9E" w:rsidP="00FB1E9E">
      <w:pPr>
        <w:widowControl/>
        <w:ind w:left="720"/>
        <w:rPr>
          <w:rFonts w:ascii="Times New Roman" w:hAnsi="Times New Roman"/>
          <w:snapToGrid/>
          <w:szCs w:val="24"/>
        </w:rPr>
      </w:pPr>
      <w:r w:rsidRPr="00FB1E9E">
        <w:rPr>
          <w:rFonts w:ascii="Times New Roman" w:hAnsi="Times New Roman"/>
          <w:snapToGrid/>
          <w:szCs w:val="24"/>
        </w:rPr>
        <w:t xml:space="preserve">Member Research Advisory Board, Committee for Economic Development, Washington, D.C. </w:t>
      </w:r>
    </w:p>
    <w:p w:rsidR="00403AD5" w:rsidRDefault="00403AD5" w:rsidP="00403AD5">
      <w:pPr>
        <w:widowControl/>
        <w:ind w:left="720"/>
        <w:rPr>
          <w:rFonts w:ascii="Times New Roman" w:hAnsi="Times New Roman"/>
          <w:snapToGrid/>
          <w:szCs w:val="24"/>
        </w:rPr>
      </w:pPr>
    </w:p>
    <w:p w:rsidR="00403AD5" w:rsidRDefault="00403AD5" w:rsidP="00403AD5">
      <w:pPr>
        <w:ind w:left="720"/>
        <w:rPr>
          <w:rFonts w:ascii="Times New Roman" w:hAnsi="Times New Roman"/>
        </w:rPr>
      </w:pPr>
      <w:r>
        <w:rPr>
          <w:rFonts w:ascii="Times New Roman" w:hAnsi="Times New Roman"/>
        </w:rPr>
        <w:t xml:space="preserve">Co-editor </w:t>
      </w:r>
      <w:r w:rsidRPr="001A3779">
        <w:rPr>
          <w:rFonts w:ascii="Times New Roman" w:hAnsi="Times New Roman"/>
        </w:rPr>
        <w:t>for education policy and state and</w:t>
      </w:r>
      <w:r w:rsidRPr="00BF19D7">
        <w:rPr>
          <w:rFonts w:ascii="Times New Roman" w:hAnsi="Times New Roman"/>
        </w:rPr>
        <w:t xml:space="preserve"> local public finance, </w:t>
      </w:r>
      <w:r w:rsidRPr="00BF19D7">
        <w:rPr>
          <w:rFonts w:ascii="Times New Roman" w:hAnsi="Times New Roman"/>
          <w:i/>
          <w:iCs/>
        </w:rPr>
        <w:t>Journal of Policy Analysis and Management</w:t>
      </w:r>
      <w:r>
        <w:rPr>
          <w:rFonts w:ascii="Times New Roman" w:hAnsi="Times New Roman"/>
        </w:rPr>
        <w:t xml:space="preserve">, 2005 – </w:t>
      </w:r>
      <w:r w:rsidR="009A70C2">
        <w:rPr>
          <w:rFonts w:ascii="Times New Roman" w:hAnsi="Times New Roman"/>
        </w:rPr>
        <w:t>2010</w:t>
      </w:r>
      <w:r>
        <w:rPr>
          <w:rFonts w:ascii="Times New Roman" w:hAnsi="Times New Roman"/>
        </w:rPr>
        <w:t>.</w:t>
      </w:r>
    </w:p>
    <w:p w:rsidR="00403AD5" w:rsidRDefault="00403AD5" w:rsidP="00403AD5">
      <w:pPr>
        <w:ind w:left="720"/>
        <w:rPr>
          <w:rFonts w:ascii="Times New Roman" w:hAnsi="Times New Roman"/>
        </w:rPr>
      </w:pPr>
    </w:p>
    <w:p w:rsidR="00403AD5" w:rsidRDefault="00403AD5" w:rsidP="00403AD5">
      <w:pPr>
        <w:widowControl/>
        <w:ind w:left="720"/>
        <w:rPr>
          <w:rFonts w:ascii="Times New Roman" w:hAnsi="Times New Roman"/>
          <w:snapToGrid/>
          <w:szCs w:val="24"/>
        </w:rPr>
      </w:pPr>
      <w:r>
        <w:rPr>
          <w:rFonts w:ascii="Times New Roman" w:hAnsi="Times New Roman"/>
          <w:snapToGrid/>
          <w:szCs w:val="24"/>
        </w:rPr>
        <w:t xml:space="preserve">Member of management team of the Center for the Analysis of Longitudinal Data in Education Research (CALDER), project financed by the U.S. Department of Education 2006 to present. </w:t>
      </w:r>
    </w:p>
    <w:p w:rsidR="00403AD5" w:rsidRDefault="00403AD5" w:rsidP="00403AD5">
      <w:pPr>
        <w:widowControl/>
        <w:ind w:left="720"/>
        <w:rPr>
          <w:rFonts w:ascii="Times New Roman" w:hAnsi="Times New Roman"/>
          <w:snapToGrid/>
          <w:szCs w:val="24"/>
        </w:rPr>
      </w:pPr>
    </w:p>
    <w:p w:rsidR="00CB6FFC" w:rsidRPr="00CB6FFC" w:rsidRDefault="00CB6FFC" w:rsidP="00CB6FFC">
      <w:pPr>
        <w:widowControl/>
        <w:ind w:left="720"/>
        <w:rPr>
          <w:rFonts w:ascii="Times New Roman" w:hAnsi="Times New Roman"/>
          <w:snapToGrid/>
          <w:szCs w:val="24"/>
        </w:rPr>
      </w:pPr>
      <w:r w:rsidRPr="00CB6FFC">
        <w:rPr>
          <w:rFonts w:ascii="Times New Roman" w:hAnsi="Times New Roman"/>
          <w:snapToGrid/>
          <w:szCs w:val="24"/>
        </w:rPr>
        <w:t xml:space="preserve">Member of review committee for the public administration Ph.D. program, Maxwell School, Syracuse University. </w:t>
      </w:r>
      <w:r w:rsidR="004A3077">
        <w:rPr>
          <w:rFonts w:ascii="Times New Roman" w:hAnsi="Times New Roman"/>
          <w:snapToGrid/>
          <w:szCs w:val="24"/>
        </w:rPr>
        <w:t>2008</w:t>
      </w:r>
    </w:p>
    <w:p w:rsidR="00CB6FFC" w:rsidRPr="00CB6FFC" w:rsidRDefault="00CB6FFC" w:rsidP="00CB6FFC">
      <w:pPr>
        <w:widowControl/>
        <w:ind w:left="720"/>
        <w:rPr>
          <w:rFonts w:ascii="Times New Roman" w:hAnsi="Times New Roman"/>
          <w:snapToGrid/>
          <w:szCs w:val="24"/>
        </w:rPr>
      </w:pPr>
      <w:r w:rsidRPr="00CB6FFC">
        <w:rPr>
          <w:rFonts w:ascii="Times New Roman" w:hAnsi="Times New Roman"/>
          <w:snapToGrid/>
          <w:szCs w:val="24"/>
        </w:rPr>
        <w:tab/>
      </w:r>
      <w:r w:rsidRPr="00CB6FFC">
        <w:rPr>
          <w:rFonts w:ascii="Times New Roman" w:hAnsi="Times New Roman"/>
          <w:snapToGrid/>
          <w:szCs w:val="24"/>
        </w:rPr>
        <w:tab/>
      </w:r>
    </w:p>
    <w:p w:rsidR="00CB6FFC" w:rsidRPr="00CB6FFC" w:rsidRDefault="00CB6FFC" w:rsidP="00CB6FFC">
      <w:pPr>
        <w:widowControl/>
        <w:ind w:left="720"/>
        <w:rPr>
          <w:rFonts w:ascii="Times New Roman" w:hAnsi="Times New Roman"/>
          <w:snapToGrid/>
          <w:szCs w:val="24"/>
        </w:rPr>
      </w:pPr>
      <w:r w:rsidRPr="00CB6FFC">
        <w:rPr>
          <w:rFonts w:ascii="Times New Roman" w:hAnsi="Times New Roman"/>
          <w:snapToGrid/>
          <w:szCs w:val="24"/>
        </w:rPr>
        <w:t>Member</w:t>
      </w:r>
      <w:r w:rsidR="00A146D3">
        <w:rPr>
          <w:rFonts w:ascii="Times New Roman" w:hAnsi="Times New Roman"/>
          <w:snapToGrid/>
          <w:szCs w:val="24"/>
        </w:rPr>
        <w:t>,</w:t>
      </w:r>
      <w:r w:rsidRPr="00CB6FFC">
        <w:rPr>
          <w:rFonts w:ascii="Times New Roman" w:hAnsi="Times New Roman"/>
          <w:snapToGrid/>
          <w:szCs w:val="24"/>
        </w:rPr>
        <w:t xml:space="preserve"> N</w:t>
      </w:r>
      <w:r>
        <w:rPr>
          <w:rFonts w:ascii="Times New Roman" w:hAnsi="Times New Roman"/>
          <w:snapToGrid/>
          <w:szCs w:val="24"/>
        </w:rPr>
        <w:t xml:space="preserve">ational Academy of Education </w:t>
      </w:r>
      <w:r w:rsidRPr="00CB6FFC">
        <w:rPr>
          <w:rFonts w:ascii="Times New Roman" w:hAnsi="Times New Roman"/>
          <w:snapToGrid/>
          <w:szCs w:val="24"/>
        </w:rPr>
        <w:t xml:space="preserve">task force on standards, assessment and accountability. </w:t>
      </w:r>
      <w:r w:rsidR="004A3077">
        <w:rPr>
          <w:rFonts w:ascii="Times New Roman" w:hAnsi="Times New Roman"/>
          <w:snapToGrid/>
          <w:szCs w:val="24"/>
        </w:rPr>
        <w:t xml:space="preserve">2008 </w:t>
      </w:r>
    </w:p>
    <w:p w:rsidR="00CB6FFC" w:rsidRPr="00CB6FFC" w:rsidRDefault="00CB6FFC" w:rsidP="00CB6FFC">
      <w:pPr>
        <w:widowControl/>
        <w:ind w:left="720"/>
        <w:rPr>
          <w:rFonts w:ascii="Times New Roman" w:hAnsi="Times New Roman"/>
          <w:snapToGrid/>
          <w:szCs w:val="24"/>
        </w:rPr>
      </w:pPr>
    </w:p>
    <w:p w:rsidR="00FF5CB9" w:rsidRDefault="0085134D" w:rsidP="00FF5CB9">
      <w:pPr>
        <w:widowControl/>
        <w:ind w:left="720"/>
        <w:rPr>
          <w:rFonts w:ascii="Times New Roman" w:hAnsi="Times New Roman"/>
          <w:snapToGrid/>
          <w:szCs w:val="24"/>
        </w:rPr>
      </w:pPr>
      <w:r>
        <w:rPr>
          <w:rFonts w:ascii="Times New Roman" w:hAnsi="Times New Roman"/>
          <w:snapToGrid/>
          <w:szCs w:val="24"/>
        </w:rPr>
        <w:t xml:space="preserve">Member, North Carolina </w:t>
      </w:r>
      <w:r w:rsidR="004A3077">
        <w:rPr>
          <w:rFonts w:ascii="Times New Roman" w:hAnsi="Times New Roman"/>
          <w:snapToGrid/>
          <w:szCs w:val="24"/>
        </w:rPr>
        <w:t>B</w:t>
      </w:r>
      <w:r>
        <w:rPr>
          <w:rFonts w:ascii="Times New Roman" w:hAnsi="Times New Roman"/>
          <w:snapToGrid/>
          <w:szCs w:val="24"/>
        </w:rPr>
        <w:t xml:space="preserve">lue Ribbon Commission on Testing and Accountability, 2007. </w:t>
      </w:r>
    </w:p>
    <w:p w:rsidR="00403AD5" w:rsidRDefault="00403AD5" w:rsidP="00FF5CB9">
      <w:pPr>
        <w:ind w:left="720"/>
        <w:rPr>
          <w:rFonts w:ascii="Times New Roman" w:hAnsi="Times New Roman"/>
        </w:rPr>
      </w:pPr>
    </w:p>
    <w:p w:rsidR="00714AD7" w:rsidRPr="00BF19D7" w:rsidRDefault="00714AD7" w:rsidP="00FF5CB9">
      <w:pPr>
        <w:ind w:left="720"/>
        <w:rPr>
          <w:rFonts w:ascii="Times New Roman" w:hAnsi="Times New Roman"/>
        </w:rPr>
      </w:pPr>
      <w:r>
        <w:rPr>
          <w:rFonts w:ascii="Times New Roman" w:hAnsi="Times New Roman"/>
        </w:rPr>
        <w:t>Member, Executive Committee of the Academic Council, Duke University. 2006-07.</w:t>
      </w:r>
    </w:p>
    <w:p w:rsidR="00FF5CB9" w:rsidRDefault="00FF5CB9" w:rsidP="00FF5CB9">
      <w:pPr>
        <w:widowControl/>
        <w:ind w:left="720"/>
        <w:rPr>
          <w:rFonts w:ascii="Times New Roman" w:hAnsi="Times New Roman"/>
          <w:snapToGrid/>
          <w:szCs w:val="24"/>
        </w:rPr>
      </w:pPr>
    </w:p>
    <w:p w:rsidR="00FF5CB9" w:rsidRPr="00FF5CB9" w:rsidRDefault="00FF5CB9" w:rsidP="00FF5CB9">
      <w:pPr>
        <w:widowControl/>
        <w:ind w:left="720"/>
        <w:rPr>
          <w:rFonts w:ascii="Times New Roman" w:hAnsi="Times New Roman"/>
          <w:snapToGrid/>
          <w:szCs w:val="24"/>
        </w:rPr>
      </w:pPr>
      <w:r w:rsidRPr="00FF5CB9">
        <w:rPr>
          <w:rFonts w:ascii="Times New Roman" w:hAnsi="Times New Roman"/>
          <w:snapToGrid/>
          <w:szCs w:val="24"/>
        </w:rPr>
        <w:t>Member, Academic Council,</w:t>
      </w:r>
      <w:r w:rsidR="001B5089">
        <w:rPr>
          <w:rFonts w:ascii="Times New Roman" w:hAnsi="Times New Roman"/>
          <w:snapToGrid/>
          <w:szCs w:val="24"/>
        </w:rPr>
        <w:t xml:space="preserve"> Duke University  </w:t>
      </w:r>
      <w:r w:rsidRPr="00FF5CB9">
        <w:rPr>
          <w:rFonts w:ascii="Times New Roman" w:hAnsi="Times New Roman"/>
          <w:snapToGrid/>
          <w:szCs w:val="24"/>
        </w:rPr>
        <w:t xml:space="preserve">2004 </w:t>
      </w:r>
      <w:r>
        <w:rPr>
          <w:rFonts w:ascii="Times New Roman" w:hAnsi="Times New Roman"/>
          <w:snapToGrid/>
          <w:szCs w:val="24"/>
        </w:rPr>
        <w:t>–</w:t>
      </w:r>
      <w:r w:rsidRPr="00FF5CB9">
        <w:rPr>
          <w:rFonts w:ascii="Times New Roman" w:hAnsi="Times New Roman"/>
          <w:snapToGrid/>
          <w:szCs w:val="24"/>
        </w:rPr>
        <w:t xml:space="preserve"> </w:t>
      </w:r>
      <w:r w:rsidR="001B5089">
        <w:rPr>
          <w:rFonts w:ascii="Times New Roman" w:hAnsi="Times New Roman"/>
          <w:snapToGrid/>
          <w:szCs w:val="24"/>
        </w:rPr>
        <w:t xml:space="preserve">2007 </w:t>
      </w:r>
    </w:p>
    <w:p w:rsidR="004A0D22" w:rsidRPr="00BF19D7" w:rsidRDefault="004A0D22">
      <w:pPr>
        <w:ind w:left="720"/>
        <w:rPr>
          <w:rFonts w:ascii="Times New Roman" w:hAnsi="Times New Roman"/>
        </w:rPr>
      </w:pPr>
    </w:p>
    <w:p w:rsidR="004A0D22" w:rsidRPr="00BF19D7" w:rsidRDefault="004A0D22" w:rsidP="00BF19D7">
      <w:pPr>
        <w:ind w:left="720"/>
        <w:rPr>
          <w:rFonts w:ascii="Times New Roman" w:hAnsi="Times New Roman"/>
        </w:rPr>
      </w:pPr>
      <w:r w:rsidRPr="00BF19D7">
        <w:rPr>
          <w:rFonts w:ascii="Times New Roman" w:hAnsi="Times New Roman"/>
        </w:rPr>
        <w:t xml:space="preserve">Member, Peer review panel, </w:t>
      </w:r>
      <w:smartTag w:uri="urn:schemas-microsoft-com:office:smarttags" w:element="place">
        <w:smartTag w:uri="urn:schemas-microsoft-com:office:smarttags" w:element="PlaceType">
          <w:r w:rsidRPr="00BF19D7">
            <w:rPr>
              <w:rFonts w:ascii="Times New Roman" w:hAnsi="Times New Roman"/>
            </w:rPr>
            <w:t>Institute</w:t>
          </w:r>
        </w:smartTag>
        <w:r w:rsidRPr="00BF19D7">
          <w:rPr>
            <w:rFonts w:ascii="Times New Roman" w:hAnsi="Times New Roman"/>
          </w:rPr>
          <w:t xml:space="preserve"> of </w:t>
        </w:r>
        <w:smartTag w:uri="urn:schemas-microsoft-com:office:smarttags" w:element="PlaceName">
          <w:r w:rsidRPr="00BF19D7">
            <w:rPr>
              <w:rFonts w:ascii="Times New Roman" w:hAnsi="Times New Roman"/>
            </w:rPr>
            <w:t>Education Sciences</w:t>
          </w:r>
        </w:smartTag>
      </w:smartTag>
      <w:r w:rsidRPr="00BF19D7">
        <w:rPr>
          <w:rFonts w:ascii="Times New Roman" w:hAnsi="Times New Roman"/>
        </w:rPr>
        <w:t xml:space="preserve">, </w:t>
      </w:r>
      <w:r w:rsidR="00B935FC">
        <w:rPr>
          <w:rFonts w:ascii="Times New Roman" w:hAnsi="Times New Roman"/>
        </w:rPr>
        <w:t xml:space="preserve">April 2004. </w:t>
      </w:r>
      <w:r w:rsidRPr="00BF19D7">
        <w:rPr>
          <w:rFonts w:ascii="Times New Roman" w:hAnsi="Times New Roman"/>
        </w:rPr>
        <w:t>January, 2005</w:t>
      </w:r>
      <w:r w:rsidR="001B5089">
        <w:rPr>
          <w:rFonts w:ascii="Times New Roman" w:hAnsi="Times New Roman"/>
        </w:rPr>
        <w:t>, Fall 2006, spring 2007</w:t>
      </w:r>
      <w:r w:rsidR="00B935FC">
        <w:rPr>
          <w:rFonts w:ascii="Times New Roman" w:hAnsi="Times New Roman"/>
        </w:rPr>
        <w:t xml:space="preserve">, and fall 2008. </w:t>
      </w:r>
      <w:r w:rsidR="001B5089">
        <w:rPr>
          <w:rFonts w:ascii="Times New Roman" w:hAnsi="Times New Roman"/>
        </w:rPr>
        <w:t xml:space="preserve"> </w:t>
      </w:r>
      <w:r w:rsidRPr="00BF19D7">
        <w:rPr>
          <w:rFonts w:ascii="Times New Roman" w:hAnsi="Times New Roman"/>
        </w:rPr>
        <w:t xml:space="preserve">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b/>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bCs/>
        </w:rPr>
      </w:pPr>
      <w:r w:rsidRPr="00BF19D7">
        <w:rPr>
          <w:rFonts w:ascii="Times New Roman" w:hAnsi="Times New Roman"/>
          <w:bCs/>
        </w:rPr>
        <w:t>Member, Board of the American Education Finance Association, 2004-2007.</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b/>
          <w:u w:val="single"/>
        </w:rPr>
      </w:pPr>
    </w:p>
    <w:p w:rsidR="004A0D22" w:rsidRPr="00BF19D7" w:rsidRDefault="004A0D22" w:rsidP="00BF19D7">
      <w:pPr>
        <w:ind w:left="720"/>
        <w:rPr>
          <w:rFonts w:ascii="Times New Roman" w:hAnsi="Times New Roman"/>
        </w:rPr>
      </w:pPr>
      <w:r w:rsidRPr="00BF19D7">
        <w:rPr>
          <w:rFonts w:ascii="Times New Roman" w:hAnsi="Times New Roman"/>
        </w:rPr>
        <w:t xml:space="preserve">Member, Working Group on State Preschool Evaluation, organized by the National Institute for Early Education Research, 2003.   </w:t>
      </w:r>
    </w:p>
    <w:p w:rsidR="004A0D22" w:rsidRPr="00BF19D7" w:rsidRDefault="004A0D22" w:rsidP="00BF19D7">
      <w:pPr>
        <w:ind w:left="720"/>
        <w:rPr>
          <w:rFonts w:ascii="Times New Roman" w:hAnsi="Times New Roman"/>
        </w:rPr>
      </w:pPr>
    </w:p>
    <w:p w:rsidR="004A0D22" w:rsidRPr="00BF19D7" w:rsidRDefault="004A0D22" w:rsidP="00BF19D7">
      <w:pPr>
        <w:ind w:left="720"/>
        <w:rPr>
          <w:rFonts w:ascii="Times New Roman" w:hAnsi="Times New Roman"/>
        </w:rPr>
      </w:pPr>
      <w:r w:rsidRPr="00BF19D7">
        <w:rPr>
          <w:rFonts w:ascii="Times New Roman" w:hAnsi="Times New Roman"/>
        </w:rPr>
        <w:t xml:space="preserve">Editorial board of </w:t>
      </w:r>
      <w:r w:rsidRPr="00BF19D7">
        <w:rPr>
          <w:rFonts w:ascii="Times New Roman" w:hAnsi="Times New Roman"/>
          <w:i/>
          <w:iCs/>
        </w:rPr>
        <w:t>Educational Evaluation and Policy Analysis. 2003 -</w:t>
      </w:r>
      <w:r w:rsidR="00403AD5">
        <w:rPr>
          <w:rFonts w:ascii="Times New Roman" w:hAnsi="Times New Roman"/>
          <w:i/>
          <w:iCs/>
        </w:rPr>
        <w:t>2007</w:t>
      </w:r>
      <w:r w:rsidRPr="00BF19D7">
        <w:rPr>
          <w:rFonts w:ascii="Times New Roman" w:hAnsi="Times New Roman"/>
        </w:rPr>
        <w:t xml:space="preserve">.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b/>
          <w:u w:val="single"/>
        </w:rPr>
      </w:pPr>
    </w:p>
    <w:p w:rsidR="004A0D22" w:rsidRPr="00BF19D7" w:rsidRDefault="004A0D22" w:rsidP="00BF19D7">
      <w:pPr>
        <w:pStyle w:val="BodyTextIndent2"/>
        <w:ind w:left="720"/>
        <w:outlineLvl w:val="0"/>
      </w:pPr>
      <w:r w:rsidRPr="00BF19D7">
        <w:lastRenderedPageBreak/>
        <w:t xml:space="preserve">Expert member of the OECD Territorial Review of the Greater </w:t>
      </w:r>
      <w:r w:rsidR="008850F1" w:rsidRPr="00BF19D7">
        <w:t>Helsinki Region</w:t>
      </w:r>
      <w:r w:rsidRPr="00BF19D7">
        <w:t>. Oct. 2001.</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pStyle w:val="BodyTextIndent2"/>
        <w:ind w:left="720"/>
      </w:pPr>
      <w:r w:rsidRPr="00BF19D7">
        <w:t>Member, National Academy of Education and Social Science Research Council Joint Committee on Education Research. 2001 –2003.</w:t>
      </w:r>
    </w:p>
    <w:p w:rsidR="004A0D22" w:rsidRPr="00BF19D7" w:rsidRDefault="004A0D22" w:rsidP="00BF19D7">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pPr>
    </w:p>
    <w:p w:rsidR="004A0D22" w:rsidRPr="00BF19D7" w:rsidRDefault="004A0D22" w:rsidP="00BF19D7">
      <w:pPr>
        <w:pStyle w:val="BodyTextIndent2"/>
        <w:ind w:left="720"/>
      </w:pPr>
      <w:r w:rsidRPr="00BF19D7">
        <w:t xml:space="preserve">Member, Task Force on Restoring the American Common School Ideal, sponsored by the Century Foundation, 2001. </w:t>
      </w:r>
    </w:p>
    <w:p w:rsidR="004A0D22" w:rsidRPr="00BF19D7" w:rsidRDefault="004A0D22" w:rsidP="00BF19D7">
      <w:pPr>
        <w:pStyle w:val="BodyTextIndent2"/>
        <w:ind w:left="720"/>
      </w:pPr>
    </w:p>
    <w:p w:rsidR="004A0D22" w:rsidRPr="00BF19D7" w:rsidRDefault="004A0D22" w:rsidP="00BF19D7">
      <w:pPr>
        <w:pStyle w:val="BodyTextIndent2"/>
        <w:ind w:left="720"/>
      </w:pPr>
      <w:r w:rsidRPr="00BF19D7">
        <w:t xml:space="preserve">Editorial Board, </w:t>
      </w:r>
      <w:r w:rsidRPr="00BF19D7">
        <w:rPr>
          <w:i/>
        </w:rPr>
        <w:t>Journal of Policy Analysis and Manage</w:t>
      </w:r>
      <w:r w:rsidRPr="00BF19D7">
        <w:t xml:space="preserve">ment, 2001- </w:t>
      </w:r>
    </w:p>
    <w:p w:rsidR="004A0D22" w:rsidRPr="00BF19D7" w:rsidRDefault="004A0D22" w:rsidP="00BF19D7">
      <w:pPr>
        <w:pStyle w:val="BodyTextIndent2"/>
        <w:ind w:left="720"/>
      </w:pPr>
    </w:p>
    <w:p w:rsidR="004A0D22" w:rsidRPr="00BF19D7" w:rsidRDefault="004A0D22" w:rsidP="00BF19D7">
      <w:pPr>
        <w:pStyle w:val="BodyTextIndent2"/>
        <w:ind w:left="720"/>
      </w:pPr>
      <w:r w:rsidRPr="00BF19D7">
        <w:t>Member, external review committee, Brown University, Taubman Center for public policy, February 2000.</w:t>
      </w:r>
    </w:p>
    <w:p w:rsidR="004A0D22" w:rsidRPr="00BF19D7" w:rsidRDefault="004A0D22" w:rsidP="00BF19D7">
      <w:pPr>
        <w:pStyle w:val="BodyTextIndent2"/>
        <w:ind w:left="720"/>
      </w:pPr>
    </w:p>
    <w:p w:rsidR="004A0D22" w:rsidRPr="00BF19D7" w:rsidRDefault="004A0D22" w:rsidP="00BF19D7">
      <w:pPr>
        <w:pStyle w:val="BodyTextIndent2"/>
        <w:ind w:left="720"/>
      </w:pPr>
      <w:r w:rsidRPr="00BF19D7">
        <w:t xml:space="preserve">Member, External Advisory Board, </w:t>
      </w:r>
      <w:smartTag w:uri="urn:schemas-microsoft-com:office:smarttags" w:element="PlaceName">
        <w:r w:rsidRPr="00BF19D7">
          <w:t>Joint</w:t>
        </w:r>
      </w:smartTag>
      <w:r w:rsidRPr="00BF19D7">
        <w:t xml:space="preserve"> </w:t>
      </w:r>
      <w:smartTag w:uri="urn:schemas-microsoft-com:office:smarttags" w:element="PlaceType">
        <w:r w:rsidRPr="00BF19D7">
          <w:t>Center</w:t>
        </w:r>
      </w:smartTag>
      <w:r w:rsidRPr="00BF19D7">
        <w:t xml:space="preserve"> for Poverty Research, Northwestern University/University of </w:t>
      </w:r>
      <w:smartTag w:uri="urn:schemas-microsoft-com:office:smarttags" w:element="City">
        <w:smartTag w:uri="urn:schemas-microsoft-com:office:smarttags" w:element="place">
          <w:r w:rsidRPr="00BF19D7">
            <w:t>Chicago</w:t>
          </w:r>
        </w:smartTag>
      </w:smartTag>
      <w:r w:rsidRPr="00BF19D7">
        <w:t>, 1998-</w:t>
      </w:r>
    </w:p>
    <w:p w:rsidR="004A0D22" w:rsidRPr="00BF19D7" w:rsidRDefault="004A0D22" w:rsidP="00BF19D7">
      <w:pPr>
        <w:pStyle w:val="BodyTextIndent2"/>
        <w:ind w:left="720"/>
      </w:pPr>
    </w:p>
    <w:p w:rsidR="004A0D22" w:rsidRPr="00BF19D7" w:rsidRDefault="004A0D22" w:rsidP="00BF19D7">
      <w:pPr>
        <w:pStyle w:val="BodyTextIndent2"/>
        <w:ind w:left="720"/>
      </w:pPr>
      <w:r w:rsidRPr="00BF19D7">
        <w:t xml:space="preserve">Member, Research Advisory Board, Committee for Economic </w:t>
      </w:r>
      <w:r w:rsidR="008850F1" w:rsidRPr="00BF19D7">
        <w:t>Development,</w:t>
      </w:r>
      <w:r w:rsidRPr="00BF19D7">
        <w:t xml:space="preserve"> 1998-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Co-chair of </w:t>
      </w:r>
      <w:smartTag w:uri="urn:schemas-microsoft-com:office:smarttags" w:element="place">
        <w:smartTag w:uri="urn:schemas-microsoft-com:office:smarttags" w:element="PlaceName">
          <w:r w:rsidRPr="00BF19D7">
            <w:rPr>
              <w:rFonts w:ascii="Times New Roman" w:hAnsi="Times New Roman"/>
            </w:rPr>
            <w:t>National</w:t>
          </w:r>
        </w:smartTag>
        <w:r w:rsidRPr="00BF19D7">
          <w:rPr>
            <w:rFonts w:ascii="Times New Roman" w:hAnsi="Times New Roman"/>
          </w:rPr>
          <w:t xml:space="preserve"> </w:t>
        </w:r>
        <w:smartTag w:uri="urn:schemas-microsoft-com:office:smarttags" w:element="PlaceType">
          <w:r w:rsidRPr="00BF19D7">
            <w:rPr>
              <w:rFonts w:ascii="Times New Roman" w:hAnsi="Times New Roman"/>
            </w:rPr>
            <w:t>Academy</w:t>
          </w:r>
        </w:smartTag>
      </w:smartTag>
      <w:r w:rsidRPr="00BF19D7">
        <w:rPr>
          <w:rFonts w:ascii="Times New Roman" w:hAnsi="Times New Roman"/>
        </w:rPr>
        <w:t xml:space="preserve"> of Sciences Committee on Education Finance: Productivity, Adequacy, and Equity. This is a 17 member committee working on a three-year, 3 million dollar study of the </w:t>
      </w:r>
      <w:smartTag w:uri="urn:schemas-microsoft-com:office:smarttags" w:element="country-region">
        <w:smartTag w:uri="urn:schemas-microsoft-com:office:smarttags" w:element="place">
          <w:r w:rsidRPr="00BF19D7">
            <w:rPr>
              <w:rFonts w:ascii="Times New Roman" w:hAnsi="Times New Roman"/>
            </w:rPr>
            <w:t>U.S.</w:t>
          </w:r>
        </w:smartTag>
      </w:smartTag>
      <w:r w:rsidRPr="00BF19D7">
        <w:rPr>
          <w:rFonts w:ascii="Times New Roman" w:hAnsi="Times New Roman"/>
        </w:rPr>
        <w:t xml:space="preserve"> education finance system.) 1996-99.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8850F1"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Member, Advisory Council on Education Statistics, U.S. Department of Education</w:t>
      </w:r>
      <w:r>
        <w:rPr>
          <w:rFonts w:ascii="Times New Roman" w:hAnsi="Times New Roman"/>
        </w:rPr>
        <w:t xml:space="preserve">, </w:t>
      </w:r>
      <w:r w:rsidRPr="00BF19D7">
        <w:rPr>
          <w:rFonts w:ascii="Times New Roman" w:hAnsi="Times New Roman"/>
        </w:rPr>
        <w:t xml:space="preserve">1997-99.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Chair, external review committee of the </w:t>
      </w:r>
      <w:smartTag w:uri="urn:schemas-microsoft-com:office:smarttags" w:element="place">
        <w:smartTag w:uri="urn:schemas-microsoft-com:office:smarttags" w:element="PlaceName">
          <w:r w:rsidRPr="00BF19D7">
            <w:rPr>
              <w:rFonts w:ascii="Times New Roman" w:hAnsi="Times New Roman"/>
            </w:rPr>
            <w:t>Wellesley</w:t>
          </w:r>
        </w:smartTag>
        <w:r w:rsidRPr="00BF19D7">
          <w:rPr>
            <w:rFonts w:ascii="Times New Roman" w:hAnsi="Times New Roman"/>
          </w:rPr>
          <w:t xml:space="preserve"> </w:t>
        </w:r>
        <w:smartTag w:uri="urn:schemas-microsoft-com:office:smarttags" w:element="PlaceType">
          <w:r w:rsidRPr="00BF19D7">
            <w:rPr>
              <w:rFonts w:ascii="Times New Roman" w:hAnsi="Times New Roman"/>
            </w:rPr>
            <w:t>College</w:t>
          </w:r>
        </w:smartTag>
      </w:smartTag>
      <w:r w:rsidRPr="00BF19D7">
        <w:rPr>
          <w:rFonts w:ascii="Times New Roman" w:hAnsi="Times New Roman"/>
        </w:rPr>
        <w:t xml:space="preserve"> economics department, Sept. 1996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technical advisory group for the Urban Institute </w:t>
      </w:r>
      <w:r w:rsidR="008850F1" w:rsidRPr="00BF19D7">
        <w:rPr>
          <w:rFonts w:ascii="Times New Roman" w:hAnsi="Times New Roman"/>
        </w:rPr>
        <w:t>project, “Assessing</w:t>
      </w:r>
      <w:r w:rsidRPr="00BF19D7">
        <w:rPr>
          <w:rFonts w:ascii="Times New Roman" w:hAnsi="Times New Roman"/>
        </w:rPr>
        <w:t xml:space="preserve"> the New Federalism.”  1996-98.</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Consortium on Productivity in the Schools (2-year national project to improve productivity in K-12 education).  1992-1995</w:t>
      </w:r>
      <w:r w:rsidR="008850F1" w:rsidRPr="00BF19D7">
        <w:rPr>
          <w:rFonts w:ascii="Times New Roman" w:hAnsi="Times New Roman"/>
        </w:rPr>
        <w:t>. Report</w:t>
      </w:r>
      <w:r w:rsidRPr="00BF19D7">
        <w:rPr>
          <w:rFonts w:ascii="Times New Roman" w:hAnsi="Times New Roman"/>
        </w:rPr>
        <w:t xml:space="preserve"> issued August 1995.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of search committee for new executive director of the National Tax Association, 1995.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of search committee for new executive director of the Association </w:t>
      </w:r>
      <w:r w:rsidR="00BF19D7">
        <w:rPr>
          <w:rFonts w:ascii="Times New Roman" w:hAnsi="Times New Roman"/>
        </w:rPr>
        <w:t xml:space="preserve">for Public </w:t>
      </w:r>
      <w:r w:rsidRPr="00BF19D7">
        <w:rPr>
          <w:rFonts w:ascii="Times New Roman" w:hAnsi="Times New Roman"/>
        </w:rPr>
        <w:t>Policy Analysis and Management, 1995.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of Policy Council of the Association </w:t>
      </w:r>
      <w:r w:rsidR="00BF19D7">
        <w:rPr>
          <w:rFonts w:ascii="Times New Roman" w:hAnsi="Times New Roman"/>
        </w:rPr>
        <w:t xml:space="preserve">for Public Policy Analysis and </w:t>
      </w:r>
      <w:r w:rsidRPr="00BF19D7">
        <w:rPr>
          <w:rFonts w:ascii="Times New Roman" w:hAnsi="Times New Roman"/>
        </w:rPr>
        <w:t>Management, 1987-1991; 1992-96. Vice president, 1990-92.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lastRenderedPageBreak/>
        <w:t xml:space="preserve">Chair, National Advisory Committee for the Institute of Government and </w:t>
      </w:r>
      <w:r w:rsidR="00BF19D7">
        <w:rPr>
          <w:rFonts w:ascii="Times New Roman" w:hAnsi="Times New Roman"/>
        </w:rPr>
        <w:t xml:space="preserve">Public </w:t>
      </w:r>
      <w:r w:rsidRPr="00BF19D7">
        <w:rPr>
          <w:rFonts w:ascii="Times New Roman" w:hAnsi="Times New Roman"/>
        </w:rPr>
        <w:t>Affairs, University of Illinois, 1995-.  Member, 1992-94.</w:t>
      </w:r>
    </w:p>
    <w:p w:rsidR="004A0D2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external review committee to evaluate the Grad</w:t>
      </w:r>
      <w:r w:rsidR="00BF19D7" w:rsidRPr="00BF19D7">
        <w:rPr>
          <w:rFonts w:ascii="Times New Roman" w:hAnsi="Times New Roman"/>
        </w:rPr>
        <w:t xml:space="preserve">uate School of Public Policy at </w:t>
      </w:r>
      <w:r w:rsidRPr="00BF19D7">
        <w:rPr>
          <w:rFonts w:ascii="Times New Roman" w:hAnsi="Times New Roman"/>
        </w:rPr>
        <w:t>the University of California, Berkeley, February, 1995.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Consultant for the Barents Group on Fiscal Federalism in Ukraine</w:t>
      </w:r>
      <w:r w:rsidR="00BF19D7" w:rsidRPr="00BF19D7">
        <w:rPr>
          <w:rFonts w:ascii="Times New Roman" w:hAnsi="Times New Roman"/>
        </w:rPr>
        <w:t xml:space="preserve">.  As part of this </w:t>
      </w:r>
      <w:r w:rsidRPr="00BF19D7">
        <w:rPr>
          <w:rFonts w:ascii="Times New Roman" w:hAnsi="Times New Roman"/>
        </w:rPr>
        <w:t xml:space="preserve">project, I spent one week in </w:t>
      </w:r>
      <w:smartTag w:uri="urn:schemas-microsoft-com:office:smarttags" w:element="City">
        <w:smartTag w:uri="urn:schemas-microsoft-com:office:smarttags" w:element="place">
          <w:r w:rsidRPr="00BF19D7">
            <w:rPr>
              <w:rFonts w:ascii="Times New Roman" w:hAnsi="Times New Roman"/>
            </w:rPr>
            <w:t>Kiev</w:t>
          </w:r>
        </w:smartTag>
      </w:smartTag>
      <w:r w:rsidRPr="00BF19D7">
        <w:rPr>
          <w:rFonts w:ascii="Times New Roman" w:hAnsi="Times New Roman"/>
        </w:rPr>
        <w:t xml:space="preserve"> in May, 1995.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dissertation Award Committee of the Asso</w:t>
      </w:r>
      <w:r w:rsidR="00BF19D7" w:rsidRPr="00BF19D7">
        <w:rPr>
          <w:rFonts w:ascii="Times New Roman" w:hAnsi="Times New Roman"/>
        </w:rPr>
        <w:t xml:space="preserve">ciation of Policy Analysis and </w:t>
      </w:r>
      <w:r w:rsidRPr="00BF19D7">
        <w:rPr>
          <w:rFonts w:ascii="Times New Roman" w:hAnsi="Times New Roman"/>
        </w:rPr>
        <w:t>Management</w:t>
      </w:r>
      <w:r w:rsidR="008850F1" w:rsidRPr="00BF19D7">
        <w:rPr>
          <w:rFonts w:ascii="Times New Roman" w:hAnsi="Times New Roman"/>
        </w:rPr>
        <w:t>, 1994</w:t>
      </w:r>
      <w:r w:rsidRPr="00BF19D7">
        <w:rPr>
          <w:rFonts w:ascii="Times New Roman" w:hAnsi="Times New Roman"/>
        </w:rPr>
        <w:t xml:space="preserve">, 1995.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Working Group on "Results-based Planning, Budgeting, </w:t>
      </w:r>
      <w:r w:rsidR="00BF19D7" w:rsidRPr="00BF19D7">
        <w:rPr>
          <w:rFonts w:ascii="Times New Roman" w:hAnsi="Times New Roman"/>
        </w:rPr>
        <w:t xml:space="preserve">Management, and </w:t>
      </w:r>
      <w:r w:rsidRPr="00BF19D7">
        <w:rPr>
          <w:rFonts w:ascii="Times New Roman" w:hAnsi="Times New Roman"/>
        </w:rPr>
        <w:t>Accountability Systems</w:t>
      </w:r>
      <w:r w:rsidR="008850F1" w:rsidRPr="00BF19D7">
        <w:rPr>
          <w:rFonts w:ascii="Times New Roman" w:hAnsi="Times New Roman"/>
        </w:rPr>
        <w:t>” for</w:t>
      </w:r>
      <w:r w:rsidRPr="00BF19D7">
        <w:rPr>
          <w:rFonts w:ascii="Times New Roman" w:hAnsi="Times New Roman"/>
        </w:rPr>
        <w:t xml:space="preserve"> The Finance Project, </w:t>
      </w:r>
      <w:smartTag w:uri="urn:schemas-microsoft-com:office:smarttags" w:element="place">
        <w:smartTag w:uri="urn:schemas-microsoft-com:office:smarttags" w:element="City">
          <w:r w:rsidRPr="00BF19D7">
            <w:rPr>
              <w:rFonts w:ascii="Times New Roman" w:hAnsi="Times New Roman"/>
            </w:rPr>
            <w:t>Washington</w:t>
          </w:r>
        </w:smartTag>
        <w:r w:rsidRPr="00BF19D7">
          <w:rPr>
            <w:rFonts w:ascii="Times New Roman" w:hAnsi="Times New Roman"/>
          </w:rPr>
          <w:t xml:space="preserve">, </w:t>
        </w:r>
        <w:smartTag w:uri="urn:schemas-microsoft-com:office:smarttags" w:element="State">
          <w:r w:rsidRPr="00BF19D7">
            <w:rPr>
              <w:rFonts w:ascii="Times New Roman" w:hAnsi="Times New Roman"/>
            </w:rPr>
            <w:t>D.C.</w:t>
          </w:r>
        </w:smartTag>
      </w:smartTag>
      <w:r w:rsidRPr="00BF19D7">
        <w:rPr>
          <w:rFonts w:ascii="Times New Roman" w:hAnsi="Times New Roman"/>
        </w:rPr>
        <w:t xml:space="preserve">, 1995-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President, National Tax Association, 1993-94.  First vice president 1992-93, second vice president 1991-92.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Department of Housing and Urban Development advisory committee on </w:t>
      </w:r>
      <w:r w:rsidRPr="00BF19D7">
        <w:rPr>
          <w:rFonts w:ascii="Times New Roman" w:hAnsi="Times New Roman"/>
          <w:i/>
        </w:rPr>
        <w:t>Cityscape</w:t>
      </w:r>
      <w:r w:rsidRPr="00BF19D7">
        <w:rPr>
          <w:rFonts w:ascii="Times New Roman" w:hAnsi="Times New Roman"/>
        </w:rPr>
        <w:t>, the department's research journal.</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External review committee to evaluate program in political economy, Williams College, April 1994.</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Governor Hunt's Task Force on Business Recruitment in North Carolina, 1993-94.</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Consultant for the Environmental Protection Agency to measure the ability of municipalities to afford environmental mandates, 1994.</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 xml:space="preserve">Editorial Board, </w:t>
      </w:r>
      <w:r w:rsidRPr="00BF19D7">
        <w:rPr>
          <w:rFonts w:ascii="Times New Roman" w:hAnsi="Times New Roman"/>
          <w:i/>
        </w:rPr>
        <w:t>National Tax Journal</w:t>
      </w:r>
      <w:r w:rsidRPr="00BF19D7">
        <w:rPr>
          <w:rFonts w:ascii="Times New Roman" w:hAnsi="Times New Roman"/>
        </w:rPr>
        <w:t>, 1983-1992, 1993-95.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Advisory Committee for the Consortium for Policy Research in Education (CPRE), a consortium of Rutgers University, the University of Southern California, Harvard University, and others, supported by the U.S. Department of Education.</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Council for International Exchange of Scholars, discipline review committee for Fulbright applications in economics, 1990-1992.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of program committee and nominating committee of the National Tax Association, 1990.</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External review committee to evaluate Economics Department at Williams College, May 1990.</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Member, North Carolina Academy of Sciences Peer Review Panel for the </w:t>
      </w:r>
      <w:r w:rsidR="008850F1" w:rsidRPr="00BF19D7">
        <w:rPr>
          <w:rFonts w:ascii="Times New Roman" w:hAnsi="Times New Roman"/>
        </w:rPr>
        <w:t>citing</w:t>
      </w:r>
      <w:r w:rsidRPr="00BF19D7">
        <w:rPr>
          <w:rFonts w:ascii="Times New Roman" w:hAnsi="Times New Roman"/>
        </w:rPr>
        <w:t xml:space="preserve"> of a low-level radioactive waste facility, 1988.</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Consultant for the Environmental Protection Agency on the Leaking Underground Storage Tank Program, March-April 1988.</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Faculty member, Duke University Governor's Center su</w:t>
      </w:r>
      <w:r w:rsidR="00BF19D7" w:rsidRPr="00BF19D7">
        <w:rPr>
          <w:rFonts w:ascii="Times New Roman" w:hAnsi="Times New Roman"/>
        </w:rPr>
        <w:t xml:space="preserve">mmer program in Policy Analysis </w:t>
      </w:r>
      <w:r w:rsidRPr="00BF19D7">
        <w:rPr>
          <w:rFonts w:ascii="Times New Roman" w:hAnsi="Times New Roman"/>
        </w:rPr>
        <w:t>for state executives, 1988 and 1989.</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Participant, NBER Summer Institute, in State and Local Public Finance, August 1986, 1987, 1988, 1989, 1990, 1992, 1993, 1995.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 xml:space="preserve">Associate Editor, </w:t>
      </w:r>
      <w:r w:rsidRPr="00BF19D7">
        <w:rPr>
          <w:rFonts w:ascii="Times New Roman" w:hAnsi="Times New Roman"/>
          <w:i/>
        </w:rPr>
        <w:t>Regional Science and Urban Economics</w:t>
      </w:r>
      <w:r w:rsidRPr="00BF19D7">
        <w:rPr>
          <w:rFonts w:ascii="Times New Roman" w:hAnsi="Times New Roman"/>
        </w:rPr>
        <w:t>, 1987 -.</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 xml:space="preserve">Associate Editor, </w:t>
      </w:r>
      <w:r w:rsidRPr="00BF19D7">
        <w:rPr>
          <w:rFonts w:ascii="Times New Roman" w:hAnsi="Times New Roman"/>
          <w:i/>
        </w:rPr>
        <w:t>Evaluation Review</w:t>
      </w:r>
      <w:r w:rsidRPr="00BF19D7">
        <w:rPr>
          <w:rFonts w:ascii="Times New Roman" w:hAnsi="Times New Roman"/>
        </w:rPr>
        <w:t>, 1987-1989.</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Gubernatorial Appointee to the </w:t>
      </w:r>
      <w:smartTag w:uri="urn:schemas-microsoft-com:office:smarttags" w:element="State">
        <w:smartTag w:uri="urn:schemas-microsoft-com:office:smarttags" w:element="place">
          <w:r w:rsidRPr="00BF19D7">
            <w:rPr>
              <w:rFonts w:ascii="Times New Roman" w:hAnsi="Times New Roman"/>
            </w:rPr>
            <w:t>Massachusetts</w:t>
          </w:r>
        </w:smartTag>
      </w:smartTag>
      <w:r w:rsidRPr="00BF19D7">
        <w:rPr>
          <w:rFonts w:ascii="Times New Roman" w:hAnsi="Times New Roman"/>
        </w:rPr>
        <w:t xml:space="preserve"> Special Commission Relative to the Current Local Aid Distribution Formula, 1985-1986.</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 xml:space="preserve">Editorial Board, </w:t>
      </w:r>
      <w:r w:rsidRPr="00BF19D7">
        <w:rPr>
          <w:rFonts w:ascii="Times New Roman" w:hAnsi="Times New Roman"/>
          <w:i/>
        </w:rPr>
        <w:t>Journal of the American Planning Association</w:t>
      </w:r>
      <w:r w:rsidRPr="00BF19D7">
        <w:rPr>
          <w:rFonts w:ascii="Times New Roman" w:hAnsi="Times New Roman"/>
        </w:rPr>
        <w:t>, 1985-1992.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Editorial Board, </w:t>
      </w:r>
      <w:r w:rsidRPr="00BF19D7">
        <w:rPr>
          <w:rFonts w:ascii="Times New Roman" w:hAnsi="Times New Roman"/>
          <w:i/>
        </w:rPr>
        <w:t>Research on Urban Policy</w:t>
      </w:r>
      <w:r w:rsidRPr="00BF19D7">
        <w:rPr>
          <w:rFonts w:ascii="Times New Roman" w:hAnsi="Times New Roman"/>
        </w:rPr>
        <w:t>, 1983-1985.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Technical Review Panel for U.S. Treasury study of federal-state local relations, 1985.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Massachusetts Local Aid Study Group, (task force to advise Massachusetts Secretary of Administration and Finance on local aid issues), January 1983-1985.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Chairman's Economic Policy and Tax and Advisory Group, Joint Committee on Taxation, Massachusetts Legislature, 1984.</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 xml:space="preserve">Director of the National Tax Association - Tax </w:t>
      </w:r>
      <w:smartTag w:uri="urn:schemas-microsoft-com:office:smarttags" w:element="place">
        <w:smartTag w:uri="urn:schemas-microsoft-com:office:smarttags" w:element="PlaceType">
          <w:r w:rsidRPr="00BF19D7">
            <w:rPr>
              <w:rFonts w:ascii="Times New Roman" w:hAnsi="Times New Roman"/>
            </w:rPr>
            <w:t>Institute</w:t>
          </w:r>
        </w:smartTag>
        <w:r w:rsidRPr="00BF19D7">
          <w:rPr>
            <w:rFonts w:ascii="Times New Roman" w:hAnsi="Times New Roman"/>
          </w:rPr>
          <w:t xml:space="preserve"> of </w:t>
        </w:r>
        <w:smartTag w:uri="urn:schemas-microsoft-com:office:smarttags" w:element="PlaceName">
          <w:r w:rsidRPr="00BF19D7">
            <w:rPr>
              <w:rFonts w:ascii="Times New Roman" w:hAnsi="Times New Roman"/>
            </w:rPr>
            <w:t>America</w:t>
          </w:r>
        </w:smartTag>
      </w:smartTag>
      <w:r w:rsidRPr="00BF19D7">
        <w:rPr>
          <w:rFonts w:ascii="Times New Roman" w:hAnsi="Times New Roman"/>
        </w:rPr>
        <w:t>, 1982-1984.</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Chair, Intergovernmental Relations Committee, National Tax Association - Tax Institute of </w:t>
      </w:r>
      <w:smartTag w:uri="urn:schemas-microsoft-com:office:smarttags" w:element="country-region">
        <w:smartTag w:uri="urn:schemas-microsoft-com:office:smarttags" w:element="place">
          <w:r w:rsidRPr="00BF19D7">
            <w:rPr>
              <w:rFonts w:ascii="Times New Roman" w:hAnsi="Times New Roman"/>
            </w:rPr>
            <w:t>America</w:t>
          </w:r>
        </w:smartTag>
      </w:smartTag>
      <w:r w:rsidRPr="00BF19D7">
        <w:rPr>
          <w:rFonts w:ascii="Times New Roman" w:hAnsi="Times New Roman"/>
        </w:rPr>
        <w:t>, 1983-1985.</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Faculty Affiliate, IMPACT 2 1/2, A Collaborative University Effort to Monitor the Impacts of Proposition 2 1/2, 1981-1983.</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Treasurer, American Economic Association Committee on the Status of Women in the Economics Profession, 1979-1982.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lastRenderedPageBreak/>
        <w:t>Co-Chairperson, National Tax Association - Tax Institute of America, Long Range Planning Committee, 1980-1982.</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Member, American Economic Association; National Tax Association; Committee on Urban Public Economics; Taxation, Resources and Economic Development.</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 xml:space="preserve">Reviewer for </w:t>
      </w:r>
      <w:r w:rsidRPr="00BF19D7">
        <w:rPr>
          <w:rFonts w:ascii="Times New Roman" w:hAnsi="Times New Roman"/>
          <w:i/>
        </w:rPr>
        <w:t>American Economic Review, Journal of Policy Analysis and Management, National Tax Journal, Quarterly Journal of Economics, Land Economics, Journal of Urban Economics, Public Finance Quarterly, Journal of Policy Analysis and Management, Journal of Political Economy,</w:t>
      </w:r>
      <w:r w:rsidRPr="00BF19D7">
        <w:rPr>
          <w:rFonts w:ascii="Times New Roman" w:hAnsi="Times New Roman"/>
        </w:rPr>
        <w:t xml:space="preserve"> National Science Foundation.</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outlineLvl w:val="0"/>
        <w:rPr>
          <w:rFonts w:ascii="Times New Roman" w:hAnsi="Times New Roman"/>
        </w:rPr>
      </w:pPr>
      <w:r w:rsidRPr="00BF19D7">
        <w:rPr>
          <w:rFonts w:ascii="Times New Roman" w:hAnsi="Times New Roman"/>
        </w:rPr>
        <w:t>Consultant on transportation financing project, Charles River Associates, 1982-1983.</w:t>
      </w: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p>
    <w:p w:rsidR="004A0D22" w:rsidRPr="00BF19D7"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imes New Roman" w:hAnsi="Times New Roman"/>
        </w:rPr>
      </w:pPr>
      <w:r w:rsidRPr="00BF19D7">
        <w:rPr>
          <w:rFonts w:ascii="Times New Roman" w:hAnsi="Times New Roman"/>
        </w:rPr>
        <w:t>Supervisor of teaching case, "Financing Mass Transit in Philadelphia," Author of teaching case (with David Harrison), "Regulating Airport Noise," completed for the APPAM workshop in case development, 1984.</w:t>
      </w:r>
    </w:p>
    <w:p w:rsidR="004A0D22" w:rsidRDefault="004A0D22" w:rsidP="00BF19D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pPr>
    </w:p>
    <w:p w:rsidR="00932093"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BF19D7">
        <w:rPr>
          <w:rFonts w:ascii="Times New Roman" w:hAnsi="Times New Roman"/>
          <w:b/>
          <w:u w:val="single"/>
        </w:rPr>
        <w:t>Recent Professional Appearances and Activities</w:t>
      </w:r>
      <w:r w:rsidRPr="00BF19D7">
        <w:rPr>
          <w:rFonts w:ascii="Times New Roman" w:hAnsi="Times New Roman"/>
        </w:rPr>
        <w:t xml:space="preserve"> </w:t>
      </w:r>
      <w:r w:rsidR="00465815">
        <w:rPr>
          <w:rFonts w:ascii="Times New Roman" w:hAnsi="Times New Roman"/>
        </w:rPr>
        <w:t xml:space="preserve"> </w:t>
      </w:r>
      <w:r w:rsidR="00465815" w:rsidRPr="00ED005A">
        <w:rPr>
          <w:rFonts w:ascii="Times New Roman" w:hAnsi="Times New Roman"/>
          <w:b/>
        </w:rPr>
        <w:t>2014</w:t>
      </w:r>
      <w:r w:rsidR="00EE312D">
        <w:rPr>
          <w:rFonts w:ascii="Times New Roman" w:hAnsi="Times New Roman"/>
          <w:b/>
        </w:rPr>
        <w:t>-201</w:t>
      </w:r>
      <w:r w:rsidR="00FC14DD">
        <w:rPr>
          <w:rFonts w:ascii="Times New Roman" w:hAnsi="Times New Roman"/>
          <w:b/>
        </w:rPr>
        <w:t>7</w:t>
      </w:r>
      <w:r w:rsidR="00EE312D">
        <w:rPr>
          <w:rFonts w:ascii="Times New Roman" w:hAnsi="Times New Roman"/>
          <w:b/>
        </w:rPr>
        <w:t xml:space="preserve"> only </w:t>
      </w:r>
      <w:r w:rsidR="00465815" w:rsidRPr="00ED005A">
        <w:rPr>
          <w:rFonts w:ascii="Times New Roman" w:hAnsi="Times New Roman"/>
          <w:b/>
        </w:rPr>
        <w:t>.</w:t>
      </w:r>
      <w:r w:rsidR="00465815">
        <w:rPr>
          <w:rFonts w:ascii="Times New Roman" w:hAnsi="Times New Roman"/>
        </w:rPr>
        <w:t xml:space="preserve"> </w:t>
      </w:r>
    </w:p>
    <w:p w:rsidR="003042FB" w:rsidRDefault="003042F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2017.</w:t>
      </w: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Presentation on Multifaceted Aid at Western Economic Association International, Santiago Chile.</w:t>
      </w:r>
    </w:p>
    <w:p w:rsidR="00577C95" w:rsidRPr="00D87592" w:rsidRDefault="00577C95"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Participation on N</w:t>
      </w:r>
      <w:r w:rsidR="003B4B8E" w:rsidRPr="00D87592">
        <w:rPr>
          <w:rFonts w:ascii="Times New Roman" w:hAnsi="Times New Roman"/>
        </w:rPr>
        <w:t xml:space="preserve">ational Academy of Sciences </w:t>
      </w:r>
      <w:r w:rsidRPr="00D87592">
        <w:rPr>
          <w:rFonts w:ascii="Times New Roman" w:hAnsi="Times New Roman"/>
        </w:rPr>
        <w:t xml:space="preserve"> meeting</w:t>
      </w:r>
      <w:r w:rsidR="00577C95" w:rsidRPr="00D87592">
        <w:rPr>
          <w:rFonts w:ascii="Times New Roman" w:hAnsi="Times New Roman"/>
        </w:rPr>
        <w:t>s</w:t>
      </w:r>
      <w:r w:rsidRPr="00D87592">
        <w:rPr>
          <w:rFonts w:ascii="Times New Roman" w:hAnsi="Times New Roman"/>
        </w:rPr>
        <w:t>, March, May and July</w:t>
      </w: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Presentation at Shanker Institute on the role of social capital in schools,  April 1</w:t>
      </w:r>
      <w:r w:rsidR="00577C95" w:rsidRPr="00D87592">
        <w:rPr>
          <w:rFonts w:ascii="Times New Roman" w:hAnsi="Times New Roman"/>
        </w:rPr>
        <w:t>6</w:t>
      </w:r>
      <w:r w:rsidRPr="00D87592">
        <w:rPr>
          <w:rFonts w:ascii="Times New Roman" w:hAnsi="Times New Roman"/>
        </w:rPr>
        <w:t xml:space="preserve"> </w:t>
      </w: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Presentation at Bookings on early childhood—April 17</w:t>
      </w:r>
      <w:r w:rsidR="003B4B8E" w:rsidRPr="00D87592">
        <w:rPr>
          <w:rFonts w:ascii="Times New Roman" w:hAnsi="Times New Roman"/>
        </w:rPr>
        <w:t>,2017</w:t>
      </w:r>
    </w:p>
    <w:p w:rsidR="00852CAC" w:rsidRPr="00D87592" w:rsidRDefault="00852CAC"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852CAC" w:rsidRPr="00D87592" w:rsidRDefault="00852CAC"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Presentation on vouchers. Askwith Debate</w:t>
      </w:r>
      <w:r w:rsidR="00577C95" w:rsidRPr="00D87592">
        <w:rPr>
          <w:rFonts w:ascii="Times New Roman" w:hAnsi="Times New Roman"/>
        </w:rPr>
        <w:t xml:space="preserve">, </w:t>
      </w:r>
      <w:r w:rsidRPr="00D87592">
        <w:rPr>
          <w:rFonts w:ascii="Times New Roman" w:hAnsi="Times New Roman"/>
        </w:rPr>
        <w:t xml:space="preserve"> Harvar</w:t>
      </w:r>
      <w:r w:rsidR="00577C95" w:rsidRPr="00D87592">
        <w:rPr>
          <w:rFonts w:ascii="Times New Roman" w:hAnsi="Times New Roman"/>
        </w:rPr>
        <w:t>d</w:t>
      </w:r>
      <w:r w:rsidRPr="00D87592">
        <w:rPr>
          <w:rFonts w:ascii="Times New Roman" w:hAnsi="Times New Roman"/>
        </w:rPr>
        <w:t>.</w:t>
      </w:r>
      <w:r w:rsidR="00577C95" w:rsidRPr="00D87592">
        <w:rPr>
          <w:rFonts w:ascii="Times New Roman" w:hAnsi="Times New Roman"/>
        </w:rPr>
        <w:t xml:space="preserve"> University</w:t>
      </w:r>
      <w:r w:rsidR="003B4B8E" w:rsidRPr="00D87592">
        <w:rPr>
          <w:rFonts w:ascii="Times New Roman" w:hAnsi="Times New Roman"/>
        </w:rPr>
        <w:t>, May1 , 2017</w:t>
      </w: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Presentation in Raleigh on early childhood, May 1</w:t>
      </w:r>
      <w:r w:rsidR="00577C95" w:rsidRPr="00D87592">
        <w:rPr>
          <w:rFonts w:ascii="Times New Roman" w:hAnsi="Times New Roman"/>
        </w:rPr>
        <w:t>6, 2016</w:t>
      </w:r>
    </w:p>
    <w:p w:rsidR="00FC14DD" w:rsidRPr="00D87592" w:rsidRDefault="00FC14D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Pr="00D87592" w:rsidRDefault="00F151F2"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 xml:space="preserve">2016. </w:t>
      </w:r>
      <w:r w:rsidR="006F19D7" w:rsidRPr="00D87592">
        <w:rPr>
          <w:rFonts w:ascii="Times New Roman" w:hAnsi="Times New Roman"/>
        </w:rPr>
        <w:tab/>
      </w:r>
    </w:p>
    <w:p w:rsidR="00F151F2" w:rsidRPr="00D87592" w:rsidRDefault="00F151F2"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6F19D7" w:rsidRPr="00D87592" w:rsidRDefault="00EE312D"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 xml:space="preserve">Participant in AERA Knowledge Forum, culminating in “Ed talks” in DC and at the White House in February, 2016. </w:t>
      </w:r>
    </w:p>
    <w:p w:rsidR="00EE312D" w:rsidRPr="00D87592" w:rsidRDefault="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ab/>
      </w:r>
    </w:p>
    <w:p w:rsidR="00EE312D" w:rsidRPr="00D87592" w:rsidRDefault="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Speaker at relaunch of Broader, Bolder Approach to Education, Feb. 23, 2016</w:t>
      </w:r>
    </w:p>
    <w:p w:rsidR="00EE312D" w:rsidRPr="00D87592" w:rsidRDefault="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EE312D" w:rsidRPr="00D87592" w:rsidRDefault="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Video screening on talk on equity and adequacy for course sponsored by the Inter American Development B</w:t>
      </w:r>
      <w:r w:rsidR="00D312FE" w:rsidRPr="00D87592">
        <w:rPr>
          <w:rFonts w:ascii="Times New Roman" w:hAnsi="Times New Roman"/>
        </w:rPr>
        <w:t>ank</w:t>
      </w:r>
      <w:r w:rsidRPr="00D87592">
        <w:rPr>
          <w:rFonts w:ascii="Times New Roman" w:hAnsi="Times New Roman"/>
        </w:rPr>
        <w:t>, Feb. 24, 2016,</w:t>
      </w:r>
    </w:p>
    <w:p w:rsidR="00EE312D" w:rsidRPr="00D87592" w:rsidRDefault="00EE31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426D6F" w:rsidRPr="00D87592"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lastRenderedPageBreak/>
        <w:t>Two p</w:t>
      </w:r>
      <w:r w:rsidR="00EE312D" w:rsidRPr="00D87592">
        <w:rPr>
          <w:rFonts w:ascii="Times New Roman" w:hAnsi="Times New Roman"/>
        </w:rPr>
        <w:t xml:space="preserve">resentations to the NC. Public School Forum study group on school improvement </w:t>
      </w:r>
      <w:r w:rsidR="000974BD" w:rsidRPr="00D87592">
        <w:rPr>
          <w:rFonts w:ascii="Times New Roman" w:hAnsi="Times New Roman"/>
        </w:rPr>
        <w:t xml:space="preserve">in </w:t>
      </w:r>
      <w:r w:rsidR="00EE312D" w:rsidRPr="00D87592">
        <w:rPr>
          <w:rFonts w:ascii="Times New Roman" w:hAnsi="Times New Roman"/>
        </w:rPr>
        <w:t xml:space="preserve">London Schools and on </w:t>
      </w:r>
      <w:r w:rsidRPr="00D87592">
        <w:rPr>
          <w:rFonts w:ascii="Times New Roman" w:hAnsi="Times New Roman"/>
        </w:rPr>
        <w:t>the NC TALAS program in March and April  2016.</w:t>
      </w:r>
    </w:p>
    <w:p w:rsidR="00A3377D" w:rsidRPr="00D87592"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Pr="00D87592"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D87592">
        <w:rPr>
          <w:rFonts w:ascii="Times New Roman" w:hAnsi="Times New Roman"/>
        </w:rPr>
        <w:t xml:space="preserve">Talk to the Carolina seminar at UNC organized by Ferrel Guillory and Hodding Carter, April,  2016. </w:t>
      </w:r>
    </w:p>
    <w:p w:rsidR="00D87592" w:rsidRDefault="00D875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Presentation about the Broader Bolder Approach to Education, at Save the Children in London, May 11, 2016. </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Participant in two session at the AERA annual meetings, April 2016. </w:t>
      </w: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Seminar presentation in Aarhus, Denmark on teacher experience, April 29, 2016. </w:t>
      </w: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Seminar presentation at the London School of Economics, May 11, 2016.</w:t>
      </w: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Organizer of session and presentation of paper on success of London Boroughs at APPAM international conference, June 13-14, 2016. </w:t>
      </w: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Participant, workshop on inequality sponsored by Jane Waldfogel and Sean Reardon. London, June 15, 2016.</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Two podcasts with Kelly Brownell at Duke summer, 2016,</w:t>
      </w:r>
    </w:p>
    <w:p w:rsidR="00F151F2" w:rsidRDefault="00F151F2"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rsidP="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Podcast with Aaron Chatterji on international education data, fall, 2016.</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Member, external review committee for the Program on Policy Anal</w:t>
      </w:r>
      <w:r w:rsidR="000974BD">
        <w:rPr>
          <w:rFonts w:ascii="Times New Roman" w:hAnsi="Times New Roman"/>
        </w:rPr>
        <w:t xml:space="preserve">ysis </w:t>
      </w:r>
      <w:r>
        <w:rPr>
          <w:rFonts w:ascii="Times New Roman" w:hAnsi="Times New Roman"/>
        </w:rPr>
        <w:t xml:space="preserve">and Management at Cornell, Sept. 2016. </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Presentation to the NC Emerging Issues Forum on early childhood education, Oct. 10, 2016.</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443E5" w:rsidRDefault="00F443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Presentation on financing schools, Inter-American Development Bank, Dec.14, 2016.</w:t>
      </w:r>
    </w:p>
    <w:p w:rsidR="00F443E5" w:rsidRDefault="00F443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Co-chair of Memos to the President on Federal Role in Education Policy, facilitated by the Brookings Institution.Fall, 2016. </w:t>
      </w:r>
    </w:p>
    <w:p w:rsid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 xml:space="preserve"> </w:t>
      </w:r>
    </w:p>
    <w:p w:rsidR="00A3377D" w:rsidRPr="00F151F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rPr>
      </w:pPr>
      <w:r w:rsidRPr="00F151F2">
        <w:rPr>
          <w:rFonts w:ascii="Times New Roman" w:hAnsi="Times New Roman"/>
          <w:b/>
        </w:rPr>
        <w:t>2015</w:t>
      </w:r>
      <w:r>
        <w:rPr>
          <w:rFonts w:ascii="Times New Roman" w:hAnsi="Times New Roman"/>
          <w:b/>
        </w:rPr>
        <w:t xml:space="preserve"> and 2014. </w:t>
      </w:r>
      <w:r w:rsidRPr="00F151F2">
        <w:rPr>
          <w:rFonts w:ascii="Times New Roman" w:hAnsi="Times New Roman"/>
          <w:b/>
        </w:rPr>
        <w:t xml:space="preserve"> </w:t>
      </w:r>
    </w:p>
    <w:p w:rsidR="00A3377D" w:rsidRDefault="00A337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p>
    <w:p w:rsidR="00426D6F" w:rsidRDefault="00426D6F" w:rsidP="00426D6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r>
        <w:rPr>
          <w:rFonts w:ascii="Times New Roman" w:hAnsi="Times New Roman"/>
        </w:rPr>
        <w:t xml:space="preserve">Presentation of paper on NCLB pressure and student behavior, Association for Education Finance and Policy, Feb. 28, 2015. </w:t>
      </w:r>
    </w:p>
    <w:p w:rsidR="002C4BFF" w:rsidRDefault="002C4B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ab/>
      </w:r>
    </w:p>
    <w:p w:rsidR="002C4BFF" w:rsidRDefault="002C4BFF" w:rsidP="00426D6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r>
        <w:rPr>
          <w:rFonts w:ascii="Times New Roman" w:hAnsi="Times New Roman"/>
        </w:rPr>
        <w:t>Dinner presentation to a b</w:t>
      </w:r>
      <w:r w:rsidR="00426D6F">
        <w:rPr>
          <w:rFonts w:ascii="Times New Roman" w:hAnsi="Times New Roman"/>
        </w:rPr>
        <w:t>ip</w:t>
      </w:r>
      <w:r>
        <w:rPr>
          <w:rFonts w:ascii="Times New Roman" w:hAnsi="Times New Roman"/>
        </w:rPr>
        <w:t xml:space="preserve">artisan group of North Carolina Legislators on testing and accountability, March, </w:t>
      </w:r>
      <w:r w:rsidR="00426D6F">
        <w:rPr>
          <w:rFonts w:ascii="Times New Roman" w:hAnsi="Times New Roman"/>
        </w:rPr>
        <w:t xml:space="preserve">4, 2015. </w:t>
      </w:r>
    </w:p>
    <w:p w:rsidR="00426D6F" w:rsidRDefault="00426D6F" w:rsidP="00426D6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p>
    <w:p w:rsidR="00A873FF" w:rsidRDefault="002C4BFF" w:rsidP="002C4B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r>
        <w:rPr>
          <w:rFonts w:ascii="Times New Roman" w:hAnsi="Times New Roman"/>
        </w:rPr>
        <w:lastRenderedPageBreak/>
        <w:t xml:space="preserve">Presentation on charter schools in North Carolina at Carol Woods Retirement Community, Feb. 4, 2015. </w:t>
      </w:r>
    </w:p>
    <w:p w:rsidR="006F19D7" w:rsidRDefault="006F19D7" w:rsidP="002C4B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p>
    <w:p w:rsidR="006F19D7" w:rsidRDefault="006F19D7" w:rsidP="002C4B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r>
        <w:rPr>
          <w:rFonts w:ascii="Times New Roman" w:hAnsi="Times New Roman"/>
        </w:rPr>
        <w:t>Participant on WUNC, The State of Things about charter schools, May 6</w:t>
      </w:r>
      <w:r w:rsidR="00A3377D">
        <w:rPr>
          <w:rFonts w:ascii="Times New Roman" w:hAnsi="Times New Roman"/>
        </w:rPr>
        <w:t xml:space="preserve">, 2015. </w:t>
      </w:r>
      <w:r>
        <w:rPr>
          <w:rFonts w:ascii="Times New Roman" w:hAnsi="Times New Roman"/>
        </w:rPr>
        <w:t xml:space="preserve">. </w:t>
      </w:r>
    </w:p>
    <w:p w:rsidR="002C4BFF" w:rsidRDefault="002C4BFF" w:rsidP="002C4B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0"/>
        <w:rPr>
          <w:rFonts w:ascii="Times New Roman" w:hAnsi="Times New Roman"/>
        </w:rPr>
      </w:pPr>
    </w:p>
    <w:p w:rsidR="00A873FF" w:rsidRDefault="00A873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highlight w:val="yellow"/>
        </w:rPr>
      </w:pPr>
      <w:r>
        <w:rPr>
          <w:rFonts w:ascii="Times New Roman" w:hAnsi="Times New Roman"/>
        </w:rPr>
        <w:tab/>
        <w:t xml:space="preserve"> </w:t>
      </w:r>
      <w:r w:rsidR="002C4BFF">
        <w:rPr>
          <w:rFonts w:ascii="Times New Roman" w:hAnsi="Times New Roman"/>
        </w:rPr>
        <w:t xml:space="preserve">Presentations at </w:t>
      </w:r>
      <w:r>
        <w:rPr>
          <w:rFonts w:ascii="Times New Roman" w:hAnsi="Times New Roman"/>
        </w:rPr>
        <w:t xml:space="preserve">CALDER annual conference, Washington D.C. </w:t>
      </w:r>
      <w:r w:rsidR="002C4BFF">
        <w:rPr>
          <w:rFonts w:ascii="Times New Roman" w:hAnsi="Times New Roman"/>
        </w:rPr>
        <w:t xml:space="preserve">2014, and 2015. </w:t>
      </w:r>
    </w:p>
    <w:p w:rsidR="0037713B" w:rsidRDefault="0037713B" w:rsidP="0037713B"/>
    <w:p w:rsidR="0037713B" w:rsidRDefault="0037713B" w:rsidP="0037713B">
      <w:pPr>
        <w:ind w:left="720"/>
      </w:pPr>
      <w:r>
        <w:t>Participant on panel to talk about Michelle Rhee’s Project Impact (a teacher evaluation and incentive program for the Washington, D.C. school system), CALDER annual meeting, January 24, 2014.</w:t>
      </w:r>
    </w:p>
    <w:p w:rsidR="0037713B" w:rsidRDefault="0037713B" w:rsidP="0037713B"/>
    <w:p w:rsidR="0037713B" w:rsidRDefault="0037713B" w:rsidP="0037713B">
      <w:pPr>
        <w:ind w:left="720"/>
      </w:pPr>
      <w:r>
        <w:t xml:space="preserve">Invited speaker at NC Emerging Issues Forum, Raleigh , North Carolina, February 10, 2014. Panel on Teacher evaluation (joint panel presentation with  Raj Chetty). </w:t>
      </w:r>
    </w:p>
    <w:p w:rsidR="0037713B" w:rsidRDefault="0037713B" w:rsidP="0037713B"/>
    <w:p w:rsidR="0037713B" w:rsidRDefault="0037713B" w:rsidP="0037713B">
      <w:pPr>
        <w:ind w:left="720"/>
      </w:pPr>
      <w:r>
        <w:t xml:space="preserve">Invited  Speaker at League of Women voters of  Orange, Durham, and  Chatham , Chapel Hill NC,  February 25, 2014. Talk on charter schools </w:t>
      </w:r>
    </w:p>
    <w:p w:rsidR="0037713B" w:rsidRDefault="0037713B" w:rsidP="0037713B">
      <w:pPr>
        <w:ind w:left="720"/>
      </w:pPr>
    </w:p>
    <w:p w:rsidR="0037713B" w:rsidRDefault="0037713B" w:rsidP="0037713B">
      <w:pPr>
        <w:ind w:left="720"/>
      </w:pPr>
      <w:r>
        <w:t xml:space="preserve">Participant in the Vanderbilt Peabody Research Institute’s  mini Colloquium on research and policy related to the interaction of poverty and education.  Nashville, TN, Formal presentation on Education and Poverty Confronting the Evidencem March 10-11.  </w:t>
      </w:r>
    </w:p>
    <w:p w:rsidR="0037713B" w:rsidRDefault="0037713B" w:rsidP="0037713B"/>
    <w:p w:rsidR="0037713B" w:rsidRDefault="0037713B" w:rsidP="0037713B">
      <w:pPr>
        <w:ind w:left="720"/>
      </w:pPr>
      <w:r>
        <w:t xml:space="preserve">AEFP. Presentation on NC policy – San Antonio.; Lucy Soreensen presented our joint  paper on returns to teacher experience.  March, San Antonio, Texas. April </w:t>
      </w:r>
    </w:p>
    <w:p w:rsidR="0037713B" w:rsidRDefault="0037713B" w:rsidP="0037713B">
      <w:pPr>
        <w:ind w:left="720"/>
      </w:pPr>
    </w:p>
    <w:p w:rsidR="0037713B" w:rsidRDefault="0037713B" w:rsidP="0037713B">
      <w:pPr>
        <w:ind w:left="720"/>
      </w:pPr>
      <w:r>
        <w:t>AERA – presentations on Educational Goods, and paper on acceleration of algebra.   April, Philadelphia. April.</w:t>
      </w:r>
    </w:p>
    <w:p w:rsidR="0037713B" w:rsidRDefault="0037713B" w:rsidP="0037713B">
      <w:pPr>
        <w:ind w:left="720"/>
      </w:pPr>
    </w:p>
    <w:p w:rsidR="0037713B" w:rsidRDefault="0037713B" w:rsidP="0037713B">
      <w:pPr>
        <w:ind w:left="720"/>
      </w:pPr>
      <w:r>
        <w:t xml:space="preserve"> Public Schools First,  Keeping  NC Public Schools Strong., NC statewide conference at the  McKimmon Center,Raleigh NC.  Speaker on panel about teachers.  May 3. </w:t>
      </w:r>
    </w:p>
    <w:p w:rsidR="0037713B" w:rsidRDefault="0037713B" w:rsidP="0037713B">
      <w:pPr>
        <w:ind w:left="720"/>
      </w:pPr>
    </w:p>
    <w:p w:rsidR="0037713B" w:rsidRDefault="0037713B" w:rsidP="0037713B">
      <w:pPr>
        <w:ind w:left="720"/>
      </w:pPr>
      <w:r>
        <w:t xml:space="preserve">. Presentation with Charles Clotfelter and Jacob Vigdor of our joint research on school segregation in North Carolina at symposium in honor of Sherman James. </w:t>
      </w:r>
      <w:r w:rsidR="00465815">
        <w:t xml:space="preserve">May 13. </w:t>
      </w:r>
    </w:p>
    <w:p w:rsidR="00465815" w:rsidRDefault="00465815" w:rsidP="0037713B"/>
    <w:p w:rsidR="0037713B" w:rsidRDefault="00465815" w:rsidP="0037713B">
      <w:r>
        <w:tab/>
      </w:r>
      <w:r w:rsidR="0037713B">
        <w:t>Wesleyan Global Education seminar with Ted Fiske, May</w:t>
      </w:r>
      <w:r>
        <w:t>24</w:t>
      </w:r>
      <w:r w:rsidR="0037713B">
        <w:t xml:space="preserve">.  </w:t>
      </w:r>
    </w:p>
    <w:p w:rsidR="00465815" w:rsidRDefault="0037713B" w:rsidP="0037713B">
      <w:r>
        <w:t xml:space="preserve"> </w:t>
      </w:r>
    </w:p>
    <w:p w:rsidR="00465815" w:rsidRDefault="0037713B" w:rsidP="00465815">
      <w:pPr>
        <w:ind w:left="720"/>
      </w:pPr>
      <w:r>
        <w:t>Pres</w:t>
      </w:r>
      <w:r w:rsidR="008076CF">
        <w:t>e</w:t>
      </w:r>
      <w:r>
        <w:t xml:space="preserve">ntation on “Educational goods”,  Amsterdam Center on Inequality Studies (AMCIS), University of Amsterdam . </w:t>
      </w:r>
    </w:p>
    <w:p w:rsidR="0037713B" w:rsidRDefault="0037713B" w:rsidP="00465815">
      <w:pPr>
        <w:ind w:left="720"/>
      </w:pPr>
      <w:r>
        <w:t xml:space="preserve"> </w:t>
      </w:r>
    </w:p>
    <w:p w:rsidR="0037713B" w:rsidRDefault="0037713B" w:rsidP="00465815">
      <w:pPr>
        <w:ind w:left="720"/>
      </w:pPr>
      <w:r>
        <w:t>Keynote address  ‘Self Governing Schools, Parental  Choice and the Public Interest,”  at  Conference on Crossroads of America: The Intersection of Research and policy in the Indiana School Choice Ecosystem. University of Notre Dame,  South Bend, Indiana</w:t>
      </w:r>
      <w:r w:rsidR="00465815">
        <w:t>. June. 9</w:t>
      </w:r>
    </w:p>
    <w:p w:rsidR="00465815" w:rsidRDefault="00465815" w:rsidP="00465815">
      <w:pPr>
        <w:ind w:left="1440"/>
      </w:pPr>
    </w:p>
    <w:p w:rsidR="0037713B" w:rsidRDefault="0037713B" w:rsidP="00465815">
      <w:pPr>
        <w:ind w:left="720"/>
      </w:pPr>
      <w:r>
        <w:t xml:space="preserve"> Workshop leader on charter schools for the NC Council of Churches  Critical Issues </w:t>
      </w:r>
      <w:r>
        <w:lastRenderedPageBreak/>
        <w:t xml:space="preserve">Seminar, North Carolina Public Education Pre-K through College , United  Church of Chapel Hill  Chapel Hill, NC. </w:t>
      </w:r>
      <w:r w:rsidR="00465815">
        <w:t xml:space="preserve">June 16. </w:t>
      </w:r>
    </w:p>
    <w:p w:rsidR="00465815" w:rsidRDefault="00465815" w:rsidP="00465815">
      <w:pPr>
        <w:ind w:left="720"/>
      </w:pPr>
    </w:p>
    <w:p w:rsidR="008533A9" w:rsidRDefault="00465815" w:rsidP="0037713B">
      <w:r>
        <w:tab/>
      </w:r>
      <w:r w:rsidR="0037713B">
        <w:t xml:space="preserve">Participation in CALDER Retreat, Lake Geveva, Wisconsin, </w:t>
      </w:r>
      <w:r>
        <w:t xml:space="preserve">June 23-25. </w:t>
      </w:r>
    </w:p>
    <w:p w:rsidR="008533A9" w:rsidRDefault="008533A9" w:rsidP="0037713B"/>
    <w:p w:rsidR="008533A9" w:rsidRDefault="008533A9" w:rsidP="008533A9">
      <w:pPr>
        <w:ind w:left="720"/>
      </w:pPr>
      <w:r>
        <w:t xml:space="preserve">Presentation on School Choice, Lessons from other countries,  National Conference of State Legislators, Boston Mass. Sept 5. </w:t>
      </w:r>
    </w:p>
    <w:p w:rsidR="008533A9" w:rsidRDefault="008533A9" w:rsidP="008533A9">
      <w:pPr>
        <w:ind w:left="720"/>
      </w:pPr>
    </w:p>
    <w:p w:rsidR="008533A9" w:rsidRDefault="008533A9" w:rsidP="008533A9">
      <w:pPr>
        <w:ind w:left="720"/>
      </w:pPr>
      <w:r>
        <w:t>Presentation of higher education paper  at  Appam fall international conference in Segovia Spain, Sept 29.</w:t>
      </w:r>
    </w:p>
    <w:p w:rsidR="008533A9" w:rsidRDefault="008533A9" w:rsidP="008533A9">
      <w:pPr>
        <w:ind w:left="720"/>
      </w:pPr>
    </w:p>
    <w:p w:rsidR="008533A9" w:rsidRDefault="008533A9" w:rsidP="008533A9">
      <w:pPr>
        <w:ind w:left="720"/>
      </w:pPr>
      <w:r>
        <w:t xml:space="preserve">Participant, Data conference sponsored by Ken Dodge and David </w:t>
      </w:r>
      <w:r w:rsidR="00B22CB8">
        <w:t>F</w:t>
      </w:r>
      <w:r>
        <w:t>iglio.</w:t>
      </w:r>
      <w:r w:rsidR="00B22CB8">
        <w:t xml:space="preserve"> </w:t>
      </w:r>
      <w:r>
        <w:t xml:space="preserve">Leveraging Matched Administrative Datasets to Improve Education Policy and Outcomes: Building a National Interdisciplinary Network.  October 6 and 7. 2015. </w:t>
      </w:r>
    </w:p>
    <w:p w:rsidR="008533A9" w:rsidRDefault="008533A9" w:rsidP="008533A9">
      <w:pPr>
        <w:ind w:left="720"/>
      </w:pPr>
    </w:p>
    <w:p w:rsidR="008533A9" w:rsidRDefault="008533A9" w:rsidP="008533A9">
      <w:pPr>
        <w:ind w:left="720"/>
      </w:pPr>
      <w:r>
        <w:t xml:space="preserve">Presentation on the Common Core for CED Reseach Advisory Board,  Washington, D.C Oct. 3. </w:t>
      </w:r>
    </w:p>
    <w:p w:rsidR="008533A9" w:rsidRDefault="008533A9" w:rsidP="008533A9">
      <w:pPr>
        <w:ind w:left="720"/>
      </w:pPr>
    </w:p>
    <w:p w:rsidR="008533A9" w:rsidRDefault="008533A9" w:rsidP="008533A9">
      <w:pPr>
        <w:ind w:left="720"/>
      </w:pPr>
      <w:r>
        <w:t xml:space="preserve">Speaker at  Shanker Institute panel on Attracting  teachers to High Need Schools. Washington DC. October 8. </w:t>
      </w:r>
    </w:p>
    <w:p w:rsidR="008533A9" w:rsidRDefault="008533A9" w:rsidP="008533A9">
      <w:pPr>
        <w:ind w:left="720"/>
      </w:pPr>
    </w:p>
    <w:p w:rsidR="008533A9" w:rsidRDefault="008533A9" w:rsidP="008533A9">
      <w:pPr>
        <w:ind w:left="720"/>
      </w:pPr>
    </w:p>
    <w:p w:rsidR="008533A9" w:rsidRDefault="008533A9" w:rsidP="008533A9">
      <w:pPr>
        <w:ind w:left="720"/>
      </w:pPr>
      <w:r>
        <w:t xml:space="preserve">Talk on higher education  at International meeting in Spain. </w:t>
      </w:r>
    </w:p>
    <w:p w:rsidR="008533A9" w:rsidRDefault="008533A9" w:rsidP="008533A9">
      <w:pPr>
        <w:ind w:left="720"/>
      </w:pPr>
      <w:r>
        <w:t xml:space="preserve">Organized session on charter schools and presented paper, APPAM fall meeting, November. </w:t>
      </w:r>
    </w:p>
    <w:p w:rsidR="008533A9" w:rsidRDefault="008533A9" w:rsidP="008533A9">
      <w:pPr>
        <w:ind w:left="720"/>
      </w:pPr>
      <w:r>
        <w:t xml:space="preserve">Commentary on the Vergara Decision on the CALDER Web site, December 2014. </w:t>
      </w:r>
    </w:p>
    <w:p w:rsidR="008533A9" w:rsidRDefault="008533A9" w:rsidP="008533A9">
      <w:pPr>
        <w:ind w:left="720"/>
      </w:pPr>
      <w:r>
        <w:t xml:space="preserve">Presentation of paper on teachers at Stanford University, Education School, December 2014, </w:t>
      </w:r>
    </w:p>
    <w:p w:rsidR="00465815" w:rsidRDefault="00465815" w:rsidP="0037713B"/>
    <w:p w:rsidR="00465815" w:rsidRDefault="00465815" w:rsidP="008533A9">
      <w:r>
        <w:tab/>
      </w:r>
    </w:p>
    <w:p w:rsidR="0037713B" w:rsidRDefault="0037713B" w:rsidP="00932093"/>
    <w:p w:rsidR="0037713B" w:rsidRDefault="0037713B" w:rsidP="00932093"/>
    <w:p w:rsidR="00DC3C62" w:rsidRDefault="004A0D2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r w:rsidRPr="001A3779">
        <w:rPr>
          <w:rFonts w:ascii="Times New Roman" w:hAnsi="Times New Roman"/>
          <w:b/>
          <w:u w:val="single"/>
        </w:rPr>
        <w:t>Current and Recent Administrative and Committee Res</w:t>
      </w:r>
      <w:r w:rsidR="00FB1E9E">
        <w:rPr>
          <w:rFonts w:ascii="Times New Roman" w:hAnsi="Times New Roman"/>
          <w:b/>
          <w:u w:val="single"/>
        </w:rPr>
        <w:t>ponsibilities at Duke University</w:t>
      </w:r>
    </w:p>
    <w:p w:rsidR="00ED005A" w:rsidRDefault="00ED00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b/>
          <w:u w:val="single"/>
        </w:rPr>
      </w:pPr>
    </w:p>
    <w:p w:rsidR="00D87592" w:rsidRDefault="00F151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ab/>
        <w:t xml:space="preserve">  </w:t>
      </w:r>
      <w:r w:rsidR="00D87592">
        <w:rPr>
          <w:rFonts w:ascii="Times New Roman" w:hAnsi="Times New Roman"/>
        </w:rPr>
        <w:t>Review of Clara Muschkin for promotion 2017</w:t>
      </w:r>
    </w:p>
    <w:p w:rsidR="00F151F2" w:rsidRPr="00F151F2" w:rsidRDefault="00D875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rPr>
        <w:tab/>
        <w:t xml:space="preserve">  </w:t>
      </w:r>
      <w:r w:rsidR="00F151F2">
        <w:rPr>
          <w:rFonts w:ascii="Times New Roman" w:hAnsi="Times New Roman"/>
        </w:rPr>
        <w:t>(</w:t>
      </w:r>
      <w:r w:rsidR="00F151F2" w:rsidRPr="00F151F2">
        <w:rPr>
          <w:rFonts w:ascii="Times New Roman" w:hAnsi="Times New Roman"/>
        </w:rPr>
        <w:t>On sabbatical leave 2015-2016</w:t>
      </w:r>
      <w:r w:rsidR="00F151F2">
        <w:rPr>
          <w:rFonts w:ascii="Times New Roman" w:hAnsi="Times New Roman"/>
        </w:rPr>
        <w:t>)</w:t>
      </w:r>
      <w:r w:rsidR="00F151F2" w:rsidRPr="00F151F2">
        <w:rPr>
          <w:rFonts w:ascii="Times New Roman" w:hAnsi="Times New Roman"/>
        </w:rPr>
        <w:t xml:space="preserve">. </w:t>
      </w:r>
    </w:p>
    <w:p w:rsidR="00ED005A" w:rsidRPr="00ED005A" w:rsidRDefault="00DC3C6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r>
      <w:r w:rsidR="007853E7">
        <w:rPr>
          <w:rFonts w:ascii="Times New Roman" w:hAnsi="Times New Roman"/>
          <w:b/>
        </w:rPr>
        <w:t xml:space="preserve"> </w:t>
      </w:r>
      <w:r w:rsidR="00F151F2">
        <w:rPr>
          <w:rFonts w:ascii="Times New Roman" w:hAnsi="Times New Roman"/>
          <w:b/>
        </w:rPr>
        <w:t xml:space="preserve"> </w:t>
      </w:r>
      <w:r w:rsidR="00ED005A" w:rsidRPr="00ED005A">
        <w:rPr>
          <w:rFonts w:ascii="Times New Roman" w:hAnsi="Times New Roman"/>
        </w:rPr>
        <w:t xml:space="preserve">Member, search committee for 2 assistant professors, Sanford School, 2014-15. </w:t>
      </w:r>
      <w:r w:rsidR="006157B8" w:rsidRPr="00ED005A">
        <w:rPr>
          <w:rFonts w:ascii="Times New Roman" w:hAnsi="Times New Roman"/>
        </w:rPr>
        <w:t xml:space="preserve">  </w:t>
      </w:r>
    </w:p>
    <w:p w:rsidR="006157B8" w:rsidRPr="00ED005A" w:rsidRDefault="00ED00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ED005A">
        <w:rPr>
          <w:rFonts w:ascii="Times New Roman" w:hAnsi="Times New Roman"/>
        </w:rPr>
        <w:tab/>
      </w:r>
      <w:r w:rsidR="007853E7">
        <w:rPr>
          <w:rFonts w:ascii="Times New Roman" w:hAnsi="Times New Roman"/>
        </w:rPr>
        <w:t xml:space="preserve">  </w:t>
      </w:r>
      <w:r w:rsidR="006157B8" w:rsidRPr="00ED005A">
        <w:rPr>
          <w:rFonts w:ascii="Times New Roman" w:hAnsi="Times New Roman"/>
        </w:rPr>
        <w:t>Chair, search committee for junior economist, Sanford School, 2013-2014</w:t>
      </w:r>
      <w:r w:rsidR="00FB1E9E" w:rsidRPr="00ED005A">
        <w:rPr>
          <w:rFonts w:ascii="Times New Roman" w:hAnsi="Times New Roman"/>
        </w:rPr>
        <w:t xml:space="preserve"> </w:t>
      </w:r>
    </w:p>
    <w:p w:rsidR="006157B8" w:rsidRPr="006157B8" w:rsidRDefault="006157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t xml:space="preserve">  </w:t>
      </w:r>
      <w:r>
        <w:rPr>
          <w:rFonts w:ascii="Times New Roman" w:hAnsi="Times New Roman"/>
        </w:rPr>
        <w:t xml:space="preserve">Chair, tenure review committee for Elizabeth Ananat, fall 2013. </w:t>
      </w:r>
    </w:p>
    <w:p w:rsidR="006157B8" w:rsidRPr="00AD1455" w:rsidRDefault="006157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t xml:space="preserve">  </w:t>
      </w:r>
      <w:r w:rsidR="00AD1455" w:rsidRPr="00AD1455">
        <w:rPr>
          <w:rFonts w:ascii="Times New Roman" w:hAnsi="Times New Roman"/>
        </w:rPr>
        <w:t>Member, Fac</w:t>
      </w:r>
      <w:r w:rsidR="00AD1455">
        <w:rPr>
          <w:rFonts w:ascii="Times New Roman" w:hAnsi="Times New Roman"/>
        </w:rPr>
        <w:t xml:space="preserve">ulty </w:t>
      </w:r>
      <w:r w:rsidR="00AD1455" w:rsidRPr="00AD1455">
        <w:rPr>
          <w:rFonts w:ascii="Times New Roman" w:hAnsi="Times New Roman"/>
        </w:rPr>
        <w:t xml:space="preserve"> Compensation Committee, Duke University, 2012</w:t>
      </w:r>
      <w:r>
        <w:rPr>
          <w:rFonts w:ascii="Times New Roman" w:hAnsi="Times New Roman"/>
        </w:rPr>
        <w:t>- present</w:t>
      </w:r>
      <w:r>
        <w:rPr>
          <w:rFonts w:ascii="Times New Roman" w:hAnsi="Times New Roman"/>
        </w:rPr>
        <w:tab/>
      </w:r>
      <w:r>
        <w:rPr>
          <w:rFonts w:ascii="Times New Roman" w:hAnsi="Times New Roman"/>
        </w:rPr>
        <w:tab/>
      </w:r>
    </w:p>
    <w:p w:rsidR="00AD1455" w:rsidRPr="00AD1455" w:rsidRDefault="00AD145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t xml:space="preserve">  </w:t>
      </w:r>
      <w:r w:rsidRPr="00AD1455">
        <w:rPr>
          <w:rFonts w:ascii="Times New Roman" w:hAnsi="Times New Roman"/>
        </w:rPr>
        <w:t>Member, Review committee for promotion of Fritz Mayer</w:t>
      </w:r>
    </w:p>
    <w:p w:rsidR="00FB1E9E" w:rsidRPr="00FB1E9E" w:rsidRDefault="00AD145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t xml:space="preserve">  </w:t>
      </w:r>
      <w:r w:rsidR="00FB1E9E" w:rsidRPr="00FB1E9E">
        <w:rPr>
          <w:rFonts w:ascii="Times New Roman" w:hAnsi="Times New Roman"/>
        </w:rPr>
        <w:t xml:space="preserve">Chair, search committee for dean of the Sanford School </w:t>
      </w:r>
      <w:r>
        <w:rPr>
          <w:rFonts w:ascii="Times New Roman" w:hAnsi="Times New Roman"/>
        </w:rPr>
        <w:t>2011-2012</w:t>
      </w:r>
    </w:p>
    <w:p w:rsidR="000260C4" w:rsidRPr="000260C4" w:rsidRDefault="00FB1E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FB1E9E">
        <w:rPr>
          <w:rFonts w:ascii="Times New Roman" w:hAnsi="Times New Roman"/>
        </w:rPr>
        <w:tab/>
      </w:r>
      <w:r>
        <w:rPr>
          <w:rFonts w:ascii="Times New Roman" w:hAnsi="Times New Roman"/>
        </w:rPr>
        <w:t xml:space="preserve">  </w:t>
      </w:r>
      <w:r w:rsidR="000260C4" w:rsidRPr="000260C4">
        <w:rPr>
          <w:rFonts w:ascii="Times New Roman" w:hAnsi="Times New Roman"/>
        </w:rPr>
        <w:t>Chair</w:t>
      </w:r>
      <w:r>
        <w:rPr>
          <w:rFonts w:ascii="Times New Roman" w:hAnsi="Times New Roman"/>
        </w:rPr>
        <w:t>,</w:t>
      </w:r>
      <w:r w:rsidR="000260C4" w:rsidRPr="000260C4">
        <w:rPr>
          <w:rFonts w:ascii="Times New Roman" w:hAnsi="Times New Roman"/>
        </w:rPr>
        <w:t xml:space="preserve"> review committee for Christina Gibson-Davis, Sanford School, fall 2010</w:t>
      </w:r>
    </w:p>
    <w:p w:rsidR="000260C4" w:rsidRPr="000260C4" w:rsidRDefault="000260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0260C4">
        <w:rPr>
          <w:rFonts w:ascii="Times New Roman" w:hAnsi="Times New Roman"/>
        </w:rPr>
        <w:tab/>
        <w:t xml:space="preserve">  Chair, review committee for Roy Kelly, Sanford School, fall 2010 </w:t>
      </w:r>
      <w:r w:rsidR="00DC3C62" w:rsidRPr="000260C4">
        <w:rPr>
          <w:rFonts w:ascii="Times New Roman" w:hAnsi="Times New Roman"/>
        </w:rPr>
        <w:t xml:space="preserve"> </w:t>
      </w:r>
    </w:p>
    <w:p w:rsidR="000260C4" w:rsidRPr="000260C4" w:rsidRDefault="000260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sidRPr="000260C4">
        <w:rPr>
          <w:rFonts w:ascii="Times New Roman" w:hAnsi="Times New Roman"/>
        </w:rPr>
        <w:lastRenderedPageBreak/>
        <w:tab/>
        <w:t xml:space="preserve">  Member, search committee for new director of Duke’s TIP program (2010 - </w:t>
      </w:r>
    </w:p>
    <w:p w:rsidR="004A3077" w:rsidRPr="00DC3C62" w:rsidRDefault="000260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rPr>
          <w:rFonts w:ascii="Times New Roman" w:hAnsi="Times New Roman"/>
        </w:rPr>
      </w:pPr>
      <w:r>
        <w:rPr>
          <w:rFonts w:ascii="Times New Roman" w:hAnsi="Times New Roman"/>
          <w:b/>
        </w:rPr>
        <w:tab/>
        <w:t xml:space="preserve">  </w:t>
      </w:r>
      <w:r w:rsidR="00DC3C62" w:rsidRPr="00DC3C62">
        <w:rPr>
          <w:rFonts w:ascii="Times New Roman" w:hAnsi="Times New Roman"/>
        </w:rPr>
        <w:t>Member, Academic Council, Duke University. 2010 -</w:t>
      </w:r>
      <w:r w:rsidR="007853E7">
        <w:rPr>
          <w:rFonts w:ascii="Times New Roman" w:hAnsi="Times New Roman"/>
        </w:rPr>
        <w:t>2012</w:t>
      </w:r>
    </w:p>
    <w:p w:rsidR="004A3077" w:rsidRDefault="004A3077" w:rsidP="006D79FC">
      <w:pPr>
        <w:ind w:firstLine="720"/>
        <w:rPr>
          <w:rFonts w:ascii="Times New Roman" w:hAnsi="Times New Roman"/>
        </w:rPr>
      </w:pPr>
      <w:r>
        <w:t>Member, University Priorities Committee, Duke University, 2009-2012.</w:t>
      </w:r>
    </w:p>
    <w:p w:rsidR="006D79FC" w:rsidRPr="00E76F06" w:rsidRDefault="006D79FC" w:rsidP="006D79FC">
      <w:pPr>
        <w:ind w:firstLine="720"/>
        <w:rPr>
          <w:rFonts w:ascii="Times New Roman" w:hAnsi="Times New Roman"/>
        </w:rPr>
      </w:pPr>
      <w:r w:rsidRPr="00E76F06">
        <w:rPr>
          <w:rFonts w:ascii="Times New Roman" w:hAnsi="Times New Roman"/>
        </w:rPr>
        <w:t xml:space="preserve">Sanford Institute,  Member, departmental committee on faculty hiring </w:t>
      </w:r>
    </w:p>
    <w:p w:rsidR="006D79FC" w:rsidRPr="00E76F06" w:rsidRDefault="006D79FC" w:rsidP="006D79FC">
      <w:pPr>
        <w:rPr>
          <w:rFonts w:ascii="Times New Roman" w:hAnsi="Times New Roman"/>
        </w:rPr>
      </w:pPr>
      <w:r w:rsidRPr="00E76F06">
        <w:rPr>
          <w:rFonts w:ascii="Times New Roman" w:hAnsi="Times New Roman"/>
        </w:rPr>
        <w:tab/>
        <w:t xml:space="preserve">Sanford Institute, Member, ad hoc executive committee  (AHEC) </w:t>
      </w:r>
    </w:p>
    <w:p w:rsidR="006D79FC" w:rsidRPr="00E76F06" w:rsidRDefault="006D79FC" w:rsidP="006D79FC">
      <w:pPr>
        <w:rPr>
          <w:rFonts w:ascii="Times New Roman" w:hAnsi="Times New Roman"/>
        </w:rPr>
      </w:pPr>
      <w:r w:rsidRPr="00E76F06">
        <w:rPr>
          <w:rFonts w:ascii="Times New Roman" w:hAnsi="Times New Roman"/>
        </w:rPr>
        <w:tab/>
        <w:t>Sanford Institute, member of MPP admissions committee</w:t>
      </w:r>
    </w:p>
    <w:p w:rsidR="006D79FC" w:rsidRPr="00E76F06" w:rsidRDefault="006D79FC" w:rsidP="006D79FC">
      <w:pPr>
        <w:ind w:firstLine="720"/>
        <w:rPr>
          <w:rFonts w:ascii="Times New Roman" w:hAnsi="Times New Roman"/>
        </w:rPr>
      </w:pPr>
      <w:r w:rsidRPr="00E76F06">
        <w:rPr>
          <w:rFonts w:ascii="Times New Roman" w:hAnsi="Times New Roman"/>
        </w:rPr>
        <w:t>Member of the Duke interview team for the Rhodes, Marshall and Mitchell Scholarships.</w:t>
      </w:r>
    </w:p>
    <w:p w:rsidR="006D79FC" w:rsidRPr="006D79FC" w:rsidRDefault="006D79FC" w:rsidP="006D79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6D79FC">
        <w:rPr>
          <w:rFonts w:ascii="Times New Roman" w:hAnsi="Times New Roman"/>
        </w:rPr>
        <w:t>Member of University Distinguished Professors Advisory Committee to the Provost, 2005-</w:t>
      </w:r>
    </w:p>
    <w:p w:rsidR="006D79FC" w:rsidRPr="00E76F06" w:rsidRDefault="006D79FC" w:rsidP="006D79FC">
      <w:pPr>
        <w:ind w:left="576"/>
        <w:rPr>
          <w:rFonts w:ascii="Times New Roman" w:hAnsi="Times New Roman"/>
        </w:rPr>
      </w:pPr>
      <w:r>
        <w:t xml:space="preserve">   </w:t>
      </w:r>
      <w:r w:rsidRPr="00E76F06">
        <w:rPr>
          <w:rFonts w:ascii="Times New Roman" w:hAnsi="Times New Roman"/>
        </w:rPr>
        <w:t>Member of the Executive Committee of Academic Council, spring 2007.</w:t>
      </w:r>
    </w:p>
    <w:p w:rsidR="00FF5CB9" w:rsidRPr="001A3779" w:rsidRDefault="0085134D" w:rsidP="00FF5CB9">
      <w:pPr>
        <w:widowControl/>
        <w:ind w:left="720"/>
        <w:rPr>
          <w:rFonts w:ascii="Times New Roman" w:hAnsi="Times New Roman"/>
          <w:snapToGrid/>
          <w:szCs w:val="24"/>
        </w:rPr>
      </w:pPr>
      <w:r>
        <w:rPr>
          <w:rFonts w:ascii="Times New Roman" w:hAnsi="Times New Roman"/>
          <w:snapToGrid/>
          <w:szCs w:val="24"/>
        </w:rPr>
        <w:t xml:space="preserve">Member, Board of Trustees </w:t>
      </w:r>
      <w:r w:rsidR="006D79FC">
        <w:rPr>
          <w:rFonts w:ascii="Times New Roman" w:hAnsi="Times New Roman"/>
          <w:snapToGrid/>
          <w:szCs w:val="24"/>
        </w:rPr>
        <w:t>sub</w:t>
      </w:r>
      <w:r>
        <w:rPr>
          <w:rFonts w:ascii="Times New Roman" w:hAnsi="Times New Roman"/>
          <w:snapToGrid/>
          <w:szCs w:val="24"/>
        </w:rPr>
        <w:t>committee on Institutional Advancement, 2006 to present</w:t>
      </w:r>
    </w:p>
    <w:p w:rsidR="00FF5CB9" w:rsidRPr="001A3779" w:rsidRDefault="00FF5CB9" w:rsidP="00FF5CB9">
      <w:pPr>
        <w:widowControl/>
        <w:ind w:left="720"/>
        <w:rPr>
          <w:rFonts w:ascii="Times New Roman" w:hAnsi="Times New Roman"/>
          <w:snapToGrid/>
          <w:szCs w:val="24"/>
        </w:rPr>
      </w:pPr>
      <w:r w:rsidRPr="001A3779">
        <w:rPr>
          <w:rFonts w:ascii="Times New Roman" w:hAnsi="Times New Roman"/>
          <w:snapToGrid/>
          <w:szCs w:val="24"/>
        </w:rPr>
        <w:t xml:space="preserve">Search committee for new faculty member in social policy, September 2006 – present. </w:t>
      </w:r>
    </w:p>
    <w:p w:rsidR="00FF5CB9" w:rsidRPr="001A3779" w:rsidRDefault="00FF5CB9" w:rsidP="00FF5CB9">
      <w:pPr>
        <w:widowControl/>
        <w:ind w:left="720"/>
        <w:rPr>
          <w:rFonts w:ascii="Times New Roman" w:hAnsi="Times New Roman"/>
          <w:snapToGrid/>
          <w:szCs w:val="24"/>
        </w:rPr>
      </w:pPr>
      <w:r w:rsidRPr="001A3779">
        <w:rPr>
          <w:rFonts w:ascii="Times New Roman" w:hAnsi="Times New Roman"/>
          <w:snapToGrid/>
          <w:szCs w:val="24"/>
        </w:rPr>
        <w:t>Tenure review committee for William Dari</w:t>
      </w:r>
      <w:r w:rsidR="001A3779">
        <w:rPr>
          <w:rFonts w:ascii="Times New Roman" w:hAnsi="Times New Roman"/>
          <w:snapToGrid/>
          <w:szCs w:val="24"/>
        </w:rPr>
        <w:t xml:space="preserve">ty, September 2006 – November </w:t>
      </w:r>
      <w:r w:rsidRPr="001A3779">
        <w:rPr>
          <w:rFonts w:ascii="Times New Roman" w:hAnsi="Times New Roman"/>
          <w:snapToGrid/>
          <w:szCs w:val="24"/>
        </w:rPr>
        <w:t xml:space="preserve">2006. </w:t>
      </w:r>
    </w:p>
    <w:p w:rsidR="00FF5CB9" w:rsidRPr="00FF5CB9" w:rsidRDefault="00FF5CB9" w:rsidP="00FF5CB9">
      <w:pPr>
        <w:widowControl/>
        <w:ind w:left="720"/>
        <w:rPr>
          <w:rFonts w:ascii="Times New Roman" w:hAnsi="Times New Roman"/>
          <w:snapToGrid/>
          <w:szCs w:val="24"/>
        </w:rPr>
      </w:pPr>
      <w:r w:rsidRPr="001A3779">
        <w:rPr>
          <w:rFonts w:ascii="Times New Roman" w:hAnsi="Times New Roman"/>
          <w:snapToGrid/>
          <w:szCs w:val="24"/>
        </w:rPr>
        <w:t xml:space="preserve">Member, Executive Committee of the Academic Council, June 2006 – </w:t>
      </w:r>
      <w:r w:rsidR="0085134D">
        <w:rPr>
          <w:rFonts w:ascii="Times New Roman" w:hAnsi="Times New Roman"/>
          <w:snapToGrid/>
          <w:szCs w:val="24"/>
        </w:rPr>
        <w:t xml:space="preserve">May 2007. </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Director of Graduate Studies, 2005-2006.</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Chair of search committee for two professors of the practice</w:t>
      </w:r>
      <w:r w:rsidR="006D79FC">
        <w:rPr>
          <w:rFonts w:ascii="Times New Roman" w:hAnsi="Times New Roman"/>
        </w:rPr>
        <w:t>, 2005-06.</w:t>
      </w:r>
      <w:r w:rsidRPr="00BF19D7">
        <w:rPr>
          <w:rFonts w:ascii="Times New Roman" w:hAnsi="Times New Roman"/>
        </w:rPr>
        <w:t xml:space="preserve">. </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Chair, tenure review committee for external candidate, Janet Currie, 2005.</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MPP admissions committee</w:t>
      </w:r>
      <w:r w:rsidR="00FF5CB9">
        <w:rPr>
          <w:rFonts w:ascii="Times New Roman" w:hAnsi="Times New Roman"/>
        </w:rPr>
        <w:t>, 2005</w:t>
      </w:r>
      <w:r w:rsidRPr="00BF19D7">
        <w:rPr>
          <w:rFonts w:ascii="Times New Roman" w:hAnsi="Times New Roman"/>
        </w:rPr>
        <w:t>.</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Member, Academic Council, 2004 </w:t>
      </w:r>
      <w:r w:rsidR="00FF5CB9">
        <w:rPr>
          <w:rFonts w:ascii="Times New Roman" w:hAnsi="Times New Roman"/>
        </w:rPr>
        <w:t>– 2005.</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Chair, search committee for open rank position in social policy/child and family policy, fall, 2004 </w:t>
      </w:r>
    </w:p>
    <w:p w:rsidR="004A0D22" w:rsidRPr="00BF19D7" w:rsidRDefault="008850F1"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Member, search committee for new faculty member in philanthropy and public policy, </w:t>
      </w:r>
      <w:r>
        <w:rPr>
          <w:rFonts w:ascii="Times New Roman" w:hAnsi="Times New Roman"/>
        </w:rPr>
        <w:t xml:space="preserve">Spring </w:t>
      </w:r>
      <w:r w:rsidRPr="00BF19D7">
        <w:rPr>
          <w:rFonts w:ascii="Times New Roman" w:hAnsi="Times New Roman"/>
        </w:rPr>
        <w:t>2004-05.</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Chair, tenure review committee for external candidate, Ariel Kalil, 2004.  </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Member, tenure review committee for Kate Whetten, </w:t>
      </w:r>
      <w:r w:rsidR="001A3779">
        <w:rPr>
          <w:rFonts w:ascii="Times New Roman" w:hAnsi="Times New Roman"/>
        </w:rPr>
        <w:t>F</w:t>
      </w:r>
      <w:r w:rsidRPr="00BF19D7">
        <w:rPr>
          <w:rFonts w:ascii="Times New Roman" w:hAnsi="Times New Roman"/>
        </w:rPr>
        <w:t xml:space="preserve">all 2003. </w:t>
      </w:r>
      <w:r w:rsidRPr="00BF19D7">
        <w:rPr>
          <w:rFonts w:ascii="Times New Roman" w:hAnsi="Times New Roman"/>
        </w:rPr>
        <w:tab/>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Chair, search committee and tenure review committee, for a new associate professor in child and family policy</w:t>
      </w:r>
    </w:p>
    <w:p w:rsidR="004A0D22" w:rsidRPr="00BF19D7" w:rsidRDefault="004A0D22" w:rsidP="008850F1">
      <w:pPr>
        <w:pStyle w:val="Header"/>
        <w:widowControl/>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r w:rsidRPr="00BF19D7">
        <w:t xml:space="preserve">Associate Director, Sanford Institute of Public Policy, August 2002 – June 2005. </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search committee for dean of Arts and Sciences, Fall 2003.</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Chair of Black Faculty Strategic Initiative committee in Public Policy Studies. </w:t>
      </w:r>
      <w:r w:rsidRPr="00BF19D7">
        <w:rPr>
          <w:rFonts w:ascii="Times New Roman" w:hAnsi="Times New Roman"/>
        </w:rPr>
        <w:tab/>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w:t>
      </w:r>
      <w:r w:rsidR="008850F1">
        <w:rPr>
          <w:rFonts w:ascii="Times New Roman" w:hAnsi="Times New Roman"/>
        </w:rPr>
        <w:t xml:space="preserve"> </w:t>
      </w:r>
      <w:r w:rsidRPr="00BF19D7">
        <w:rPr>
          <w:rFonts w:ascii="Times New Roman" w:hAnsi="Times New Roman"/>
        </w:rPr>
        <w:t>Executive Committe</w:t>
      </w:r>
      <w:r w:rsidR="008850F1">
        <w:rPr>
          <w:rFonts w:ascii="Times New Roman" w:hAnsi="Times New Roman"/>
        </w:rPr>
        <w:t>e</w:t>
      </w:r>
      <w:r w:rsidR="00032C01">
        <w:rPr>
          <w:rFonts w:ascii="Times New Roman" w:hAnsi="Times New Roman"/>
        </w:rPr>
        <w:t xml:space="preserve"> of Academic Council, 2000-2001.</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Academic Council, 1999-2001.</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Faculty Compensation Committee, 1999-2000.</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Member, review committee for Robert Korstad, 2001. </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Search committee for junior position in PPS, 2000-2001.</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search committee for provost of Duke, Fall 1998-Spring 1999.</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Director of Graduate studies in the Sanford Institute of Public Policy, 1987-89, 1990-94, 1995- 1997, 1998-2001.</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review committee for Joseph Lipscomb’s promotion to full professor, 1998.</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search committee for director of the Institute, 1997.</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 xml:space="preserve">Member, review committee for dean of the </w:t>
      </w:r>
      <w:smartTag w:uri="urn:schemas-microsoft-com:office:smarttags" w:element="place">
        <w:smartTag w:uri="urn:schemas-microsoft-com:office:smarttags" w:element="PlaceName">
          <w:r w:rsidRPr="00BF19D7">
            <w:rPr>
              <w:rFonts w:ascii="Times New Roman" w:hAnsi="Times New Roman"/>
            </w:rPr>
            <w:t>Law</w:t>
          </w:r>
        </w:smartTag>
        <w:r w:rsidRPr="00BF19D7">
          <w:rPr>
            <w:rFonts w:ascii="Times New Roman" w:hAnsi="Times New Roman"/>
          </w:rPr>
          <w:t xml:space="preserve"> </w:t>
        </w:r>
        <w:smartTag w:uri="urn:schemas-microsoft-com:office:smarttags" w:element="PlaceType">
          <w:r w:rsidRPr="00BF19D7">
            <w:rPr>
              <w:rFonts w:ascii="Times New Roman" w:hAnsi="Times New Roman"/>
            </w:rPr>
            <w:t>School</w:t>
          </w:r>
        </w:smartTag>
      </w:smartTag>
      <w:r w:rsidRPr="00BF19D7">
        <w:rPr>
          <w:rFonts w:ascii="Times New Roman" w:hAnsi="Times New Roman"/>
        </w:rPr>
        <w:t>, 1997</w:t>
      </w:r>
    </w:p>
    <w:p w:rsidR="004A0D22" w:rsidRPr="00BF19D7"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BF19D7">
        <w:rPr>
          <w:rFonts w:ascii="Times New Roman" w:hAnsi="Times New Roman"/>
        </w:rPr>
        <w:t>Member, review committee for Leonard Beckum (PPS) and Carol Mansfield (NSOE), 1997</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President’s Advisory Committee on Resources (PACOR), 1996-1997.</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outlineLvl w:val="0"/>
        <w:rPr>
          <w:rFonts w:ascii="Times New Roman" w:hAnsi="Times New Roman"/>
        </w:rPr>
      </w:pPr>
      <w:r w:rsidRPr="008850F1">
        <w:rPr>
          <w:rFonts w:ascii="Times New Roman" w:hAnsi="Times New Roman"/>
        </w:rPr>
        <w:lastRenderedPageBreak/>
        <w:t xml:space="preserve">Member, Executive Committee of the Academic Council, 1995-1996 </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Provost's Academic Priorities Committee, 1991-1994.</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Executive Committee of the Graduate School, 1991-1993.</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Academic Council, 1992-1994, 1995-96.</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 xml:space="preserve">Member, Duke Rhodes Committee, 1987-97. </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Search Committee for Chief Financial Officer, 1994.</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promotions committee for Jim Leitzel in public policy, 1995.</w:t>
      </w:r>
    </w:p>
    <w:p w:rsidR="004A0D22" w:rsidRPr="008850F1" w:rsidRDefault="004A0D22" w:rsidP="008850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rPr>
          <w:rFonts w:ascii="Times New Roman" w:hAnsi="Times New Roman"/>
        </w:rPr>
      </w:pPr>
      <w:r w:rsidRPr="008850F1">
        <w:rPr>
          <w:rFonts w:ascii="Times New Roman" w:hAnsi="Times New Roman"/>
        </w:rPr>
        <w:t>Member, promotions committee for Frederick Mayer in public policy, 1995.</w:t>
      </w:r>
    </w:p>
    <w:p w:rsidR="004A0D22" w:rsidRDefault="004A0D22" w:rsidP="001A37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hanging="576"/>
      </w:pPr>
      <w:r w:rsidRPr="008850F1">
        <w:rPr>
          <w:rFonts w:ascii="Times New Roman" w:hAnsi="Times New Roman"/>
        </w:rPr>
        <w:t>Chair, search committee for assistant professor of public policy, 1994.</w:t>
      </w:r>
    </w:p>
    <w:sectPr w:rsidR="004A0D22" w:rsidSect="00D2175A">
      <w:headerReference w:type="default" r:id="rId11"/>
      <w:footerReference w:type="default" r:id="rId12"/>
      <w:endnotePr>
        <w:numFmt w:val="decimal"/>
      </w:endnotePr>
      <w:type w:val="continuous"/>
      <w:pgSz w:w="12240" w:h="15840"/>
      <w:pgMar w:top="1080" w:right="1440" w:bottom="1440" w:left="1440" w:header="108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EC" w:rsidRDefault="007479EC">
      <w:r>
        <w:separator/>
      </w:r>
    </w:p>
  </w:endnote>
  <w:endnote w:type="continuationSeparator" w:id="0">
    <w:p w:rsidR="007479EC" w:rsidRDefault="0074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4979"/>
      <w:docPartObj>
        <w:docPartGallery w:val="Page Numbers (Bottom of Page)"/>
        <w:docPartUnique/>
      </w:docPartObj>
    </w:sdtPr>
    <w:sdtEndPr>
      <w:rPr>
        <w:noProof/>
      </w:rPr>
    </w:sdtEndPr>
    <w:sdtContent>
      <w:p w:rsidR="00076174" w:rsidRDefault="00076174">
        <w:pPr>
          <w:pStyle w:val="Footer"/>
          <w:jc w:val="center"/>
        </w:pPr>
        <w:r>
          <w:fldChar w:fldCharType="begin"/>
        </w:r>
        <w:r>
          <w:instrText xml:space="preserve"> PAGE   \* MERGEFORMAT </w:instrText>
        </w:r>
        <w:r>
          <w:fldChar w:fldCharType="separate"/>
        </w:r>
        <w:r w:rsidR="00A70BFA">
          <w:rPr>
            <w:noProof/>
          </w:rPr>
          <w:t>1</w:t>
        </w:r>
        <w:r>
          <w:rPr>
            <w:noProof/>
          </w:rPr>
          <w:fldChar w:fldCharType="end"/>
        </w:r>
      </w:p>
    </w:sdtContent>
  </w:sdt>
  <w:p w:rsidR="007479EC" w:rsidRDefault="007479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EC" w:rsidRDefault="007479EC">
      <w:r>
        <w:separator/>
      </w:r>
    </w:p>
  </w:footnote>
  <w:footnote w:type="continuationSeparator" w:id="0">
    <w:p w:rsidR="007479EC" w:rsidRDefault="00747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EC" w:rsidRDefault="007479EC">
    <w:pPr>
      <w:rPr>
        <w:i/>
        <w:iCs/>
        <w:sz w:val="20"/>
      </w:rPr>
    </w:pPr>
    <w:r>
      <w:rPr>
        <w:b/>
        <w:i/>
        <w:iCs/>
        <w:sz w:val="20"/>
      </w:rPr>
      <w:t xml:space="preserve">Helen F. Ladd </w:t>
    </w:r>
  </w:p>
  <w:p w:rsidR="007479EC" w:rsidRDefault="007479E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65CB7"/>
    <w:multiLevelType w:val="multilevel"/>
    <w:tmpl w:val="4E26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13"/>
    <w:rsid w:val="00001EFC"/>
    <w:rsid w:val="00002F65"/>
    <w:rsid w:val="00006031"/>
    <w:rsid w:val="00020167"/>
    <w:rsid w:val="0002093C"/>
    <w:rsid w:val="000260C4"/>
    <w:rsid w:val="00032C01"/>
    <w:rsid w:val="000363B4"/>
    <w:rsid w:val="00037A04"/>
    <w:rsid w:val="000417C8"/>
    <w:rsid w:val="00076174"/>
    <w:rsid w:val="000974BD"/>
    <w:rsid w:val="000979EA"/>
    <w:rsid w:val="00097E59"/>
    <w:rsid w:val="000C1F1F"/>
    <w:rsid w:val="000C6BBE"/>
    <w:rsid w:val="000D028B"/>
    <w:rsid w:val="000D76F1"/>
    <w:rsid w:val="000E6C9D"/>
    <w:rsid w:val="000F4E1E"/>
    <w:rsid w:val="000F505E"/>
    <w:rsid w:val="0010120C"/>
    <w:rsid w:val="00102FCD"/>
    <w:rsid w:val="001255B3"/>
    <w:rsid w:val="00136760"/>
    <w:rsid w:val="00167BCE"/>
    <w:rsid w:val="001819D1"/>
    <w:rsid w:val="00194FDF"/>
    <w:rsid w:val="001A0D40"/>
    <w:rsid w:val="001A1723"/>
    <w:rsid w:val="001A3779"/>
    <w:rsid w:val="001A606F"/>
    <w:rsid w:val="001B12DF"/>
    <w:rsid w:val="001B5089"/>
    <w:rsid w:val="001B7CB7"/>
    <w:rsid w:val="001C746E"/>
    <w:rsid w:val="001D12DC"/>
    <w:rsid w:val="001F491B"/>
    <w:rsid w:val="001F5A0C"/>
    <w:rsid w:val="0020208D"/>
    <w:rsid w:val="002219B2"/>
    <w:rsid w:val="00230B77"/>
    <w:rsid w:val="0024340D"/>
    <w:rsid w:val="00255D03"/>
    <w:rsid w:val="0027351B"/>
    <w:rsid w:val="002754E1"/>
    <w:rsid w:val="00281617"/>
    <w:rsid w:val="0028390B"/>
    <w:rsid w:val="00284AE5"/>
    <w:rsid w:val="00292AD2"/>
    <w:rsid w:val="002A345A"/>
    <w:rsid w:val="002B2005"/>
    <w:rsid w:val="002C4BFF"/>
    <w:rsid w:val="002D070C"/>
    <w:rsid w:val="002F1ABA"/>
    <w:rsid w:val="002F382E"/>
    <w:rsid w:val="003042FB"/>
    <w:rsid w:val="00315A06"/>
    <w:rsid w:val="00321A3C"/>
    <w:rsid w:val="00330ABE"/>
    <w:rsid w:val="00353C7B"/>
    <w:rsid w:val="0037713B"/>
    <w:rsid w:val="003A086D"/>
    <w:rsid w:val="003B4B8E"/>
    <w:rsid w:val="003C3254"/>
    <w:rsid w:val="003F049F"/>
    <w:rsid w:val="00402747"/>
    <w:rsid w:val="00403AD5"/>
    <w:rsid w:val="00406466"/>
    <w:rsid w:val="00414BA4"/>
    <w:rsid w:val="00426D6F"/>
    <w:rsid w:val="0044003B"/>
    <w:rsid w:val="0044234A"/>
    <w:rsid w:val="00465815"/>
    <w:rsid w:val="00484E3E"/>
    <w:rsid w:val="004A0D22"/>
    <w:rsid w:val="004A3077"/>
    <w:rsid w:val="004A7D27"/>
    <w:rsid w:val="004C37BB"/>
    <w:rsid w:val="004C41F0"/>
    <w:rsid w:val="004C7BD9"/>
    <w:rsid w:val="004D26AD"/>
    <w:rsid w:val="004E3A5C"/>
    <w:rsid w:val="004E483D"/>
    <w:rsid w:val="0051004F"/>
    <w:rsid w:val="005226AC"/>
    <w:rsid w:val="00534C20"/>
    <w:rsid w:val="00544454"/>
    <w:rsid w:val="00561F4B"/>
    <w:rsid w:val="0057794B"/>
    <w:rsid w:val="00577C95"/>
    <w:rsid w:val="00585F70"/>
    <w:rsid w:val="005A140F"/>
    <w:rsid w:val="005A3BC4"/>
    <w:rsid w:val="005C1BEA"/>
    <w:rsid w:val="005C6DBD"/>
    <w:rsid w:val="005E7C4A"/>
    <w:rsid w:val="005F1197"/>
    <w:rsid w:val="005F3A18"/>
    <w:rsid w:val="005F6C83"/>
    <w:rsid w:val="00603EB8"/>
    <w:rsid w:val="006157B8"/>
    <w:rsid w:val="00625112"/>
    <w:rsid w:val="00642689"/>
    <w:rsid w:val="006626B0"/>
    <w:rsid w:val="0066651B"/>
    <w:rsid w:val="006A02CF"/>
    <w:rsid w:val="006B5835"/>
    <w:rsid w:val="006C118F"/>
    <w:rsid w:val="006D79FC"/>
    <w:rsid w:val="006F0B6A"/>
    <w:rsid w:val="006F1181"/>
    <w:rsid w:val="006F19D7"/>
    <w:rsid w:val="007123AA"/>
    <w:rsid w:val="00714AD7"/>
    <w:rsid w:val="00733DCD"/>
    <w:rsid w:val="007479EC"/>
    <w:rsid w:val="0075340D"/>
    <w:rsid w:val="00774346"/>
    <w:rsid w:val="00780119"/>
    <w:rsid w:val="0078154E"/>
    <w:rsid w:val="007853E7"/>
    <w:rsid w:val="0079483A"/>
    <w:rsid w:val="00795DDE"/>
    <w:rsid w:val="007A02E8"/>
    <w:rsid w:val="007B0714"/>
    <w:rsid w:val="007D3823"/>
    <w:rsid w:val="007D78E3"/>
    <w:rsid w:val="008076CF"/>
    <w:rsid w:val="00810677"/>
    <w:rsid w:val="00811EF8"/>
    <w:rsid w:val="0081253E"/>
    <w:rsid w:val="008348CC"/>
    <w:rsid w:val="0085134D"/>
    <w:rsid w:val="00852CAC"/>
    <w:rsid w:val="008533A9"/>
    <w:rsid w:val="00860840"/>
    <w:rsid w:val="008724F1"/>
    <w:rsid w:val="00875DCF"/>
    <w:rsid w:val="008850F1"/>
    <w:rsid w:val="008903DB"/>
    <w:rsid w:val="008A2914"/>
    <w:rsid w:val="008A6FE8"/>
    <w:rsid w:val="008B5D71"/>
    <w:rsid w:val="008C4B93"/>
    <w:rsid w:val="008C4C9D"/>
    <w:rsid w:val="008F1C9F"/>
    <w:rsid w:val="008F2CB4"/>
    <w:rsid w:val="008F6223"/>
    <w:rsid w:val="0090267B"/>
    <w:rsid w:val="00932093"/>
    <w:rsid w:val="009334BA"/>
    <w:rsid w:val="009415B6"/>
    <w:rsid w:val="00942C42"/>
    <w:rsid w:val="00952E28"/>
    <w:rsid w:val="00963EEE"/>
    <w:rsid w:val="0096696C"/>
    <w:rsid w:val="00974522"/>
    <w:rsid w:val="00991ABB"/>
    <w:rsid w:val="009952FF"/>
    <w:rsid w:val="009971C1"/>
    <w:rsid w:val="009A07DE"/>
    <w:rsid w:val="009A70C2"/>
    <w:rsid w:val="009A7FF0"/>
    <w:rsid w:val="009B2AF0"/>
    <w:rsid w:val="009B3263"/>
    <w:rsid w:val="009C4B27"/>
    <w:rsid w:val="009E337D"/>
    <w:rsid w:val="009E3602"/>
    <w:rsid w:val="009F05D0"/>
    <w:rsid w:val="00A146D3"/>
    <w:rsid w:val="00A251C3"/>
    <w:rsid w:val="00A3377D"/>
    <w:rsid w:val="00A37C1E"/>
    <w:rsid w:val="00A63443"/>
    <w:rsid w:val="00A70BFA"/>
    <w:rsid w:val="00A7399D"/>
    <w:rsid w:val="00A82307"/>
    <w:rsid w:val="00A873FF"/>
    <w:rsid w:val="00A87F3A"/>
    <w:rsid w:val="00A914A8"/>
    <w:rsid w:val="00AA3728"/>
    <w:rsid w:val="00AA7E66"/>
    <w:rsid w:val="00AC03F4"/>
    <w:rsid w:val="00AD1455"/>
    <w:rsid w:val="00AF4CB1"/>
    <w:rsid w:val="00B168D9"/>
    <w:rsid w:val="00B22CB8"/>
    <w:rsid w:val="00B32059"/>
    <w:rsid w:val="00B600AC"/>
    <w:rsid w:val="00B653D8"/>
    <w:rsid w:val="00B930B3"/>
    <w:rsid w:val="00B935FC"/>
    <w:rsid w:val="00B94D35"/>
    <w:rsid w:val="00BA1418"/>
    <w:rsid w:val="00BB00B1"/>
    <w:rsid w:val="00BD2C43"/>
    <w:rsid w:val="00BF19D7"/>
    <w:rsid w:val="00C1388E"/>
    <w:rsid w:val="00C27FEC"/>
    <w:rsid w:val="00C37708"/>
    <w:rsid w:val="00C847F4"/>
    <w:rsid w:val="00C91100"/>
    <w:rsid w:val="00C926D6"/>
    <w:rsid w:val="00CB220E"/>
    <w:rsid w:val="00CB6FFC"/>
    <w:rsid w:val="00CB7AB8"/>
    <w:rsid w:val="00CC029A"/>
    <w:rsid w:val="00CC5666"/>
    <w:rsid w:val="00CD1DC2"/>
    <w:rsid w:val="00CE1214"/>
    <w:rsid w:val="00CF4EAC"/>
    <w:rsid w:val="00CF545D"/>
    <w:rsid w:val="00CF6D38"/>
    <w:rsid w:val="00D150FB"/>
    <w:rsid w:val="00D2175A"/>
    <w:rsid w:val="00D312FE"/>
    <w:rsid w:val="00D44B44"/>
    <w:rsid w:val="00D608EF"/>
    <w:rsid w:val="00D66414"/>
    <w:rsid w:val="00D87592"/>
    <w:rsid w:val="00D92ED3"/>
    <w:rsid w:val="00D957FC"/>
    <w:rsid w:val="00D95921"/>
    <w:rsid w:val="00D97DBD"/>
    <w:rsid w:val="00DA1CBA"/>
    <w:rsid w:val="00DA491B"/>
    <w:rsid w:val="00DA5EE3"/>
    <w:rsid w:val="00DA7BC9"/>
    <w:rsid w:val="00DC1DE0"/>
    <w:rsid w:val="00DC3C62"/>
    <w:rsid w:val="00DD0D8E"/>
    <w:rsid w:val="00DD2F13"/>
    <w:rsid w:val="00DE34E1"/>
    <w:rsid w:val="00DE6411"/>
    <w:rsid w:val="00DF44DB"/>
    <w:rsid w:val="00E01684"/>
    <w:rsid w:val="00E02846"/>
    <w:rsid w:val="00E0595A"/>
    <w:rsid w:val="00E51E1F"/>
    <w:rsid w:val="00E75F14"/>
    <w:rsid w:val="00E76F06"/>
    <w:rsid w:val="00ED005A"/>
    <w:rsid w:val="00EE1DD2"/>
    <w:rsid w:val="00EE312D"/>
    <w:rsid w:val="00EF0E01"/>
    <w:rsid w:val="00EF283F"/>
    <w:rsid w:val="00F0001C"/>
    <w:rsid w:val="00F031A4"/>
    <w:rsid w:val="00F05A9D"/>
    <w:rsid w:val="00F151F2"/>
    <w:rsid w:val="00F22239"/>
    <w:rsid w:val="00F226F7"/>
    <w:rsid w:val="00F30969"/>
    <w:rsid w:val="00F443E5"/>
    <w:rsid w:val="00F4786E"/>
    <w:rsid w:val="00F6566C"/>
    <w:rsid w:val="00F70650"/>
    <w:rsid w:val="00F7679C"/>
    <w:rsid w:val="00F81842"/>
    <w:rsid w:val="00F87D46"/>
    <w:rsid w:val="00F97E3F"/>
    <w:rsid w:val="00FB1E9E"/>
    <w:rsid w:val="00FC14DD"/>
    <w:rsid w:val="00FC1F5A"/>
    <w:rsid w:val="00FD1630"/>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90994CA-B852-48FC-9CEF-F77659FA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75A"/>
    <w:pPr>
      <w:widowControl w:val="0"/>
    </w:pPr>
    <w:rPr>
      <w:rFonts w:ascii="CG Times" w:hAnsi="CG Times"/>
      <w:snapToGrid w:val="0"/>
      <w:sz w:val="24"/>
    </w:rPr>
  </w:style>
  <w:style w:type="paragraph" w:styleId="Heading1">
    <w:name w:val="heading 1"/>
    <w:basedOn w:val="Normal"/>
    <w:next w:val="Normal"/>
    <w:qFormat/>
    <w:rsid w:val="00D2175A"/>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0"/>
    </w:pPr>
    <w:rPr>
      <w:b/>
    </w:rPr>
  </w:style>
  <w:style w:type="paragraph" w:styleId="Heading2">
    <w:name w:val="heading 2"/>
    <w:basedOn w:val="Normal"/>
    <w:next w:val="Normal"/>
    <w:qFormat/>
    <w:rsid w:val="00D2175A"/>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outlineLvl w:val="1"/>
    </w:pPr>
    <w:rPr>
      <w:b/>
      <w:u w:val="single"/>
    </w:rPr>
  </w:style>
  <w:style w:type="paragraph" w:styleId="Heading3">
    <w:name w:val="heading 3"/>
    <w:basedOn w:val="Normal"/>
    <w:next w:val="Normal"/>
    <w:qFormat/>
    <w:rsid w:val="00D2175A"/>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outlineLvl w:val="2"/>
    </w:pPr>
    <w:rPr>
      <w:u w:val="single"/>
    </w:rPr>
  </w:style>
  <w:style w:type="paragraph" w:styleId="Heading4">
    <w:name w:val="heading 4"/>
    <w:basedOn w:val="Normal"/>
    <w:next w:val="Normal"/>
    <w:qFormat/>
    <w:rsid w:val="00D2175A"/>
    <w:pPr>
      <w:keepNext/>
      <w:ind w:left="57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175A"/>
  </w:style>
  <w:style w:type="paragraph" w:styleId="BodyTextIndent">
    <w:name w:val="Body Text Indent"/>
    <w:basedOn w:val="Normal"/>
    <w:rsid w:val="00D217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pPr>
    <w:rPr>
      <w:u w:val="single"/>
    </w:rPr>
  </w:style>
  <w:style w:type="paragraph" w:styleId="BodyTextIndent2">
    <w:name w:val="Body Text Indent 2"/>
    <w:basedOn w:val="Normal"/>
    <w:rsid w:val="00D217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pPr>
    <w:rPr>
      <w:rFonts w:ascii="Times New Roman" w:hAnsi="Times New Roman"/>
    </w:rPr>
  </w:style>
  <w:style w:type="paragraph" w:styleId="BodyText">
    <w:name w:val="Body Text"/>
    <w:basedOn w:val="Normal"/>
    <w:rsid w:val="00D217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Pr>
      <w:b/>
    </w:rPr>
  </w:style>
  <w:style w:type="paragraph" w:styleId="BodyTextIndent3">
    <w:name w:val="Body Text Indent 3"/>
    <w:basedOn w:val="Normal"/>
    <w:rsid w:val="00D2175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pPr>
    <w:rPr>
      <w:snapToGrid/>
    </w:rPr>
  </w:style>
  <w:style w:type="paragraph" w:styleId="Header">
    <w:name w:val="header"/>
    <w:basedOn w:val="Normal"/>
    <w:rsid w:val="00D2175A"/>
    <w:pPr>
      <w:tabs>
        <w:tab w:val="center" w:pos="4320"/>
        <w:tab w:val="right" w:pos="8640"/>
      </w:tabs>
    </w:pPr>
    <w:rPr>
      <w:rFonts w:ascii="Times New Roman" w:hAnsi="Times New Roman"/>
    </w:rPr>
  </w:style>
  <w:style w:type="character" w:styleId="Hyperlink">
    <w:name w:val="Hyperlink"/>
    <w:basedOn w:val="DefaultParagraphFont"/>
    <w:uiPriority w:val="99"/>
    <w:rsid w:val="00D2175A"/>
    <w:rPr>
      <w:color w:val="0000FF"/>
      <w:u w:val="single"/>
    </w:rPr>
  </w:style>
  <w:style w:type="paragraph" w:styleId="DocumentMap">
    <w:name w:val="Document Map"/>
    <w:basedOn w:val="Normal"/>
    <w:semiHidden/>
    <w:rsid w:val="00D2175A"/>
    <w:pPr>
      <w:shd w:val="clear" w:color="auto" w:fill="000080"/>
    </w:pPr>
    <w:rPr>
      <w:rFonts w:ascii="Tahoma" w:hAnsi="Tahoma"/>
    </w:rPr>
  </w:style>
  <w:style w:type="paragraph" w:styleId="Footer">
    <w:name w:val="footer"/>
    <w:basedOn w:val="Normal"/>
    <w:link w:val="FooterChar"/>
    <w:uiPriority w:val="99"/>
    <w:rsid w:val="00D2175A"/>
    <w:pPr>
      <w:tabs>
        <w:tab w:val="center" w:pos="4320"/>
        <w:tab w:val="right" w:pos="8640"/>
      </w:tabs>
    </w:pPr>
  </w:style>
  <w:style w:type="character" w:styleId="FollowedHyperlink">
    <w:name w:val="FollowedHyperlink"/>
    <w:basedOn w:val="DefaultParagraphFont"/>
    <w:rsid w:val="00D2175A"/>
    <w:rPr>
      <w:color w:val="800080"/>
      <w:u w:val="single"/>
    </w:rPr>
  </w:style>
  <w:style w:type="character" w:styleId="Emphasis">
    <w:name w:val="Emphasis"/>
    <w:basedOn w:val="DefaultParagraphFont"/>
    <w:qFormat/>
    <w:rsid w:val="001819D1"/>
    <w:rPr>
      <w:i/>
      <w:iCs/>
    </w:rPr>
  </w:style>
  <w:style w:type="character" w:customStyle="1" w:styleId="FooterChar">
    <w:name w:val="Footer Char"/>
    <w:basedOn w:val="DefaultParagraphFont"/>
    <w:link w:val="Footer"/>
    <w:uiPriority w:val="99"/>
    <w:rsid w:val="00076174"/>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9275">
      <w:bodyDiv w:val="1"/>
      <w:marLeft w:val="0"/>
      <w:marRight w:val="0"/>
      <w:marTop w:val="0"/>
      <w:marBottom w:val="0"/>
      <w:divBdr>
        <w:top w:val="none" w:sz="0" w:space="0" w:color="auto"/>
        <w:left w:val="none" w:sz="0" w:space="0" w:color="auto"/>
        <w:bottom w:val="none" w:sz="0" w:space="0" w:color="auto"/>
        <w:right w:val="none" w:sz="0" w:space="0" w:color="auto"/>
      </w:divBdr>
    </w:div>
    <w:div w:id="615525860">
      <w:bodyDiv w:val="1"/>
      <w:marLeft w:val="0"/>
      <w:marRight w:val="0"/>
      <w:marTop w:val="0"/>
      <w:marBottom w:val="0"/>
      <w:divBdr>
        <w:top w:val="none" w:sz="0" w:space="0" w:color="auto"/>
        <w:left w:val="none" w:sz="0" w:space="0" w:color="auto"/>
        <w:bottom w:val="none" w:sz="0" w:space="0" w:color="auto"/>
        <w:right w:val="none" w:sz="0" w:space="0" w:color="auto"/>
      </w:divBdr>
    </w:div>
    <w:div w:id="860513645">
      <w:bodyDiv w:val="1"/>
      <w:marLeft w:val="0"/>
      <w:marRight w:val="0"/>
      <w:marTop w:val="0"/>
      <w:marBottom w:val="0"/>
      <w:divBdr>
        <w:top w:val="none" w:sz="0" w:space="0" w:color="auto"/>
        <w:left w:val="none" w:sz="0" w:space="0" w:color="auto"/>
        <w:bottom w:val="none" w:sz="0" w:space="0" w:color="auto"/>
        <w:right w:val="none" w:sz="0" w:space="0" w:color="auto"/>
      </w:divBdr>
    </w:div>
    <w:div w:id="862598943">
      <w:bodyDiv w:val="1"/>
      <w:marLeft w:val="0"/>
      <w:marRight w:val="0"/>
      <w:marTop w:val="0"/>
      <w:marBottom w:val="0"/>
      <w:divBdr>
        <w:top w:val="none" w:sz="0" w:space="0" w:color="auto"/>
        <w:left w:val="none" w:sz="0" w:space="0" w:color="auto"/>
        <w:bottom w:val="none" w:sz="0" w:space="0" w:color="auto"/>
        <w:right w:val="none" w:sz="0" w:space="0" w:color="auto"/>
      </w:divBdr>
    </w:div>
    <w:div w:id="1001356167">
      <w:bodyDiv w:val="1"/>
      <w:marLeft w:val="0"/>
      <w:marRight w:val="0"/>
      <w:marTop w:val="0"/>
      <w:marBottom w:val="0"/>
      <w:divBdr>
        <w:top w:val="none" w:sz="0" w:space="0" w:color="auto"/>
        <w:left w:val="none" w:sz="0" w:space="0" w:color="auto"/>
        <w:bottom w:val="none" w:sz="0" w:space="0" w:color="auto"/>
        <w:right w:val="none" w:sz="0" w:space="0" w:color="auto"/>
      </w:divBdr>
    </w:div>
    <w:div w:id="101530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lse.ncpolicywatch.org/2013/11/06/spotlight-on-early-childhood-national-education-experts-confirm-wisdom-of-inves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ytimes.com/2011/12/12/opinion/the-unaddressed-link-between-poverty-and-education.html?_r=1&amp;nl=todaysheadlines&amp;emc=thab1" TargetMode="External"/><Relationship Id="rId4" Type="http://schemas.openxmlformats.org/officeDocument/2006/relationships/settings" Target="settings.xml"/><Relationship Id="rId9" Type="http://schemas.openxmlformats.org/officeDocument/2006/relationships/hyperlink" Target="http://www.heraldsun.com/opinion/guestcolumnists/x1866988670/Research-confirms-effectiveness-of-early-childhood-education-invest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3CDF-EB96-41EE-9008-D7E78255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10319</Words>
  <Characters>63301</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
    </vt:vector>
  </TitlesOfParts>
  <Company>Sanford Institute</Company>
  <LinksUpToDate>false</LinksUpToDate>
  <CharactersWithSpaces>73474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Institute</dc:creator>
  <cp:lastModifiedBy>Helen Ladd</cp:lastModifiedBy>
  <cp:revision>2</cp:revision>
  <cp:lastPrinted>2006-12-14T19:38:00Z</cp:lastPrinted>
  <dcterms:created xsi:type="dcterms:W3CDTF">2018-03-26T20:24:00Z</dcterms:created>
  <dcterms:modified xsi:type="dcterms:W3CDTF">2018-03-26T20:24:00Z</dcterms:modified>
</cp:coreProperties>
</file>